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12.0 -->
  <w:body>
    <w:p>
      <w:pPr>
        <w:pStyle w:val="Heading2"/>
        <w:keepNext w:val="0"/>
        <w:spacing w:before="0" w:after="299"/>
        <w:rPr>
          <w:rFonts w:ascii="Times New Roman" w:eastAsia="Times New Roman" w:hAnsi="Times New Roman" w:cs="Times New Roman"/>
          <w:b/>
          <w:bCs/>
          <w:sz w:val="36"/>
          <w:szCs w:val="36"/>
        </w:rPr>
      </w:pPr>
      <w:r>
        <w:rPr>
          <w:rFonts w:ascii="Times New Roman" w:eastAsia="Times New Roman" w:hAnsi="Times New Roman" w:cs="Times New Roman"/>
          <w:i w:val="0"/>
          <w:iCs w:val="0"/>
          <w:sz w:val="36"/>
          <w:szCs w:val="36"/>
        </w:rPr>
        <w:t>«Қазақстан Республикасындағы бағалау қызметі туралы» Қазақстан Республикасының Заңына өзгерістер мен толықтырулар енгізу туралы» Қазақстан Республикасы Заңының жобасы</w:t>
      </w:r>
    </w:p>
    <w:p>
      <w:pPr>
        <w:spacing w:after="240"/>
        <w:rPr>
          <w:rFonts w:ascii="Times New Roman" w:eastAsia="Times New Roman" w:hAnsi="Times New Roman" w:cs="Times New Roman"/>
        </w:rPr>
      </w:pPr>
      <w:r>
        <w:rPr>
          <w:rFonts w:ascii="Times New Roman" w:eastAsia="Times New Roman" w:hAnsi="Times New Roman" w:cs="Times New Roman"/>
        </w:rPr>
        <w:t>Жоба</w:t>
      </w:r>
    </w:p>
    <w:p>
      <w:pPr>
        <w:spacing w:before="240" w:after="240"/>
        <w:rPr>
          <w:rFonts w:ascii="Times New Roman" w:eastAsia="Times New Roman" w:hAnsi="Times New Roman" w:cs="Times New Roman"/>
        </w:rPr>
      </w:pPr>
      <w:r>
        <w:rPr>
          <w:rFonts w:ascii="Times New Roman" w:eastAsia="Times New Roman" w:hAnsi="Times New Roman" w:cs="Times New Roman"/>
          <w:b/>
          <w:bCs/>
        </w:rPr>
        <w:t>ҚАЗАҚСТАН РЕСПУБЛИКАСЫНЫҢ ЗАҢЫ</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«Қазақстан Республикасындағы бағалау қызметі туралы» Қазақстан Республикасының Заңына өзгерістер мен толықтырулар енгізу туралы</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1-бап. «Қазақстан Республикасындағы бағалау қызметі туралы» Қазақстан Республикасының 2018 жылғы 10 қаңтардағы № 133-VІ Заңына өзгерістер мен толықтырулар енгізілсін:</w:t>
      </w:r>
    </w:p>
    <w:p>
      <w:pPr>
        <w:spacing w:before="240" w:after="240"/>
        <w:rPr>
          <w:rFonts w:ascii="Times New Roman" w:eastAsia="Times New Roman" w:hAnsi="Times New Roman" w:cs="Times New Roman"/>
        </w:rPr>
      </w:pPr>
      <w:r>
        <w:rPr>
          <w:rFonts w:ascii="Times New Roman" w:eastAsia="Times New Roman" w:hAnsi="Times New Roman" w:cs="Times New Roman"/>
        </w:rPr>
        <w:t>1. «Қазақстан Республикасындағы бағалау қызметі туралы» Қазақстан Республикасының 2018 жылғы 10 қаңтардағы № 133-VІ Заңына (Қазақстан Республикасы Парламентінің Жаршысы, 2018 ж., № 1, 3-құжат; 2018 ж., № 10, 32-құжат; 2018 ж., № 19, 62-құжат; 2020 ж., № 13, 67-құжат):</w:t>
      </w:r>
    </w:p>
    <w:p>
      <w:pPr>
        <w:spacing w:before="240" w:after="240"/>
        <w:rPr>
          <w:rFonts w:ascii="Times New Roman" w:eastAsia="Times New Roman" w:hAnsi="Times New Roman" w:cs="Times New Roman"/>
        </w:rPr>
      </w:pPr>
      <w:r>
        <w:rPr>
          <w:rFonts w:ascii="Times New Roman" w:eastAsia="Times New Roman" w:hAnsi="Times New Roman" w:cs="Times New Roman"/>
        </w:rPr>
        <w:t>1) 1-бапта:</w:t>
      </w:r>
    </w:p>
    <w:p>
      <w:pPr>
        <w:spacing w:before="240" w:after="240"/>
        <w:rPr>
          <w:rFonts w:ascii="Times New Roman" w:eastAsia="Times New Roman" w:hAnsi="Times New Roman" w:cs="Times New Roman"/>
        </w:rPr>
      </w:pPr>
      <w:r>
        <w:rPr>
          <w:rFonts w:ascii="Times New Roman" w:eastAsia="Times New Roman" w:hAnsi="Times New Roman" w:cs="Times New Roman"/>
        </w:rPr>
        <w:t>4), 5) және 7-тармақшалар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«4 бағалау күні – бағалау объектiсiнiң ықтимал нарықтық немесе өзге құны айқындалатын күн;</w:t>
      </w:r>
    </w:p>
    <w:p>
      <w:pPr>
        <w:spacing w:before="240" w:after="240"/>
        <w:rPr>
          <w:rFonts w:ascii="Times New Roman" w:eastAsia="Times New Roman" w:hAnsi="Times New Roman" w:cs="Times New Roman"/>
        </w:rPr>
      </w:pPr>
      <w:r>
        <w:rPr>
          <w:rFonts w:ascii="Times New Roman" w:eastAsia="Times New Roman" w:hAnsi="Times New Roman" w:cs="Times New Roman"/>
        </w:rPr>
        <w:t>5) бағалау қызметі – белгілі бір күнге бағалау объектісінің ықтимал нарықтық немесе осы Заңда, Қазақстан Республикасының өзге де заңдарында және бағалау стандарттарында көзделген өзге де құнын айқындауға бағытталған кәсіптік қызмет;</w:t>
      </w:r>
    </w:p>
    <w:p>
      <w:pPr>
        <w:spacing w:before="240" w:after="240"/>
        <w:rPr>
          <w:rFonts w:ascii="Times New Roman" w:eastAsia="Times New Roman" w:hAnsi="Times New Roman" w:cs="Times New Roman"/>
        </w:rPr>
      </w:pPr>
      <w:r>
        <w:rPr>
          <w:rFonts w:ascii="Times New Roman" w:eastAsia="Times New Roman" w:hAnsi="Times New Roman" w:cs="Times New Roman"/>
        </w:rPr>
        <w:t>7) бағалау стандарты – бағалау қызметі саласындағы уәкілетті орган бағалау объектісінің ықтимал нарықтық немесе өзге құнын айқындауға бірыңғай талаптар белгілейтін нормативтік құқықтық акт;»;</w:t>
      </w:r>
    </w:p>
    <w:p>
      <w:pPr>
        <w:spacing w:before="240" w:after="240"/>
        <w:rPr>
          <w:rFonts w:ascii="Times New Roman" w:eastAsia="Times New Roman" w:hAnsi="Times New Roman" w:cs="Times New Roman"/>
        </w:rPr>
      </w:pPr>
      <w:r>
        <w:rPr>
          <w:rFonts w:ascii="Times New Roman" w:eastAsia="Times New Roman" w:hAnsi="Times New Roman" w:cs="Times New Roman"/>
        </w:rPr>
        <w:t>10) тармақшадағы «бағалаушылар палатасының сараптамалық кеңесі өткізетін» деген сөздер «бағалаушылар палатасы өткізетін» деген сөздермен ауыстырылсын;»;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11) және 18) тармақшалар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«11) бағалаушы – «бағалаушы» біліктілігін беру туралы куәлігі бар және бағалаушылар палаталарының біреуінің мүшесі болып табылатын жеке тұлға және (немесе) Еуразиялық экономикалық одаққа (бұдан әрі – ЕАЭО) мүше мемлекетті тіркеу елінің заңнамасына сәйкес бағалау қызметін жүзеге асыратын көрсетілетін қызметті беруші;</w:t>
      </w:r>
    </w:p>
    <w:p>
      <w:pPr>
        <w:spacing w:before="240" w:after="240"/>
        <w:rPr>
          <w:rFonts w:ascii="Times New Roman" w:eastAsia="Times New Roman" w:hAnsi="Times New Roman" w:cs="Times New Roman"/>
        </w:rPr>
      </w:pPr>
      <w:r>
        <w:rPr>
          <w:rFonts w:ascii="Times New Roman" w:eastAsia="Times New Roman" w:hAnsi="Times New Roman" w:cs="Times New Roman"/>
        </w:rPr>
        <w:t>18) нарықтық құн – тиісті маркетинг жүргізілгеннен кейін тараптардың әрқайсысы жете хабардар бола отырып, есеппен әрі мәжбүрлеусіз әрекет ететін коммерциялық мәміле нәтижесінде мүдделі тұлға мен сатушы арасында бағалау күніне актив немесе міндеттеме алмасу жасалатын ақшалай есеп айырысу сомасы;»;</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26), 27), 28), 29), 30), 31) және 32) тармақшалармен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26) көрсетілетін қызметті беруші –мүлікті бағалау жөніндегі қызметті ұсынатын немесе осындай қызметті, оның ішінде Қазақстан Республикасының немесе басқа мүше мемлекеттердің аумақтарына жеткізуге ниетті ЕАЭО-ға мүше басқа мемлекеттің тұлғасы болып табылатын мүлікті бағалау жөніндегі көрсетілетін қызметті беруші;</w:t>
      </w:r>
    </w:p>
    <w:p>
      <w:pPr>
        <w:spacing w:before="240" w:after="240"/>
        <w:rPr>
          <w:rFonts w:ascii="Times New Roman" w:eastAsia="Times New Roman" w:hAnsi="Times New Roman" w:cs="Times New Roman"/>
        </w:rPr>
      </w:pPr>
      <w:r>
        <w:rPr>
          <w:rFonts w:ascii="Times New Roman" w:eastAsia="Times New Roman" w:hAnsi="Times New Roman" w:cs="Times New Roman"/>
        </w:rPr>
        <w:t>27) сәйкестендіру деректері – тіркеу елінің талаптарына сәйкес салық төлеушінің деректері;</w:t>
      </w:r>
    </w:p>
    <w:p>
      <w:pPr>
        <w:spacing w:before="240" w:after="240"/>
        <w:rPr>
          <w:rFonts w:ascii="Times New Roman" w:eastAsia="Times New Roman" w:hAnsi="Times New Roman" w:cs="Times New Roman"/>
        </w:rPr>
      </w:pPr>
      <w:r>
        <w:rPr>
          <w:rFonts w:ascii="Times New Roman" w:eastAsia="Times New Roman" w:hAnsi="Times New Roman" w:cs="Times New Roman"/>
        </w:rPr>
        <w:t>28) бағалау объектілерінің салыстырмалы тізбесі – ЕАЭО-ға мүше мемлекеттердің аумағындағы тиісті объектілерге қатысты мүлікті бағалауды жүргізуге құқық беретін рұқсаттардың атаулары көрсетілген мүлікті бағалау объектілерінің тізбесі,</w:t>
      </w:r>
    </w:p>
    <w:p>
      <w:pPr>
        <w:spacing w:before="240" w:after="240"/>
        <w:rPr>
          <w:rFonts w:ascii="Times New Roman" w:eastAsia="Times New Roman" w:hAnsi="Times New Roman" w:cs="Times New Roman"/>
        </w:rPr>
      </w:pPr>
      <w:r>
        <w:rPr>
          <w:rFonts w:ascii="Times New Roman" w:eastAsia="Times New Roman" w:hAnsi="Times New Roman" w:cs="Times New Roman"/>
        </w:rPr>
        <w:t>Жоғары Еуразиялық экономикалық кеңестің 2021 жылғы 10 желтоқсандағы шешімімен бекітілген қызметтердің бірыңғай нарығының жұмыс істеуі шеңберінде бағалау қызметін жүзеге асыру шарттарына Жалпы тәсілдерге № 2 қосымша болып табылады;</w:t>
      </w:r>
    </w:p>
    <w:p>
      <w:pPr>
        <w:spacing w:before="240" w:after="240"/>
        <w:rPr>
          <w:rFonts w:ascii="Times New Roman" w:eastAsia="Times New Roman" w:hAnsi="Times New Roman" w:cs="Times New Roman"/>
        </w:rPr>
      </w:pPr>
      <w:r>
        <w:rPr>
          <w:rFonts w:ascii="Times New Roman" w:eastAsia="Times New Roman" w:hAnsi="Times New Roman" w:cs="Times New Roman"/>
        </w:rPr>
        <w:t>29) ЕАЭО-ға мүше мемлекеттер – ЕАЭО мүшелері және 2014 жылғы 29 мамырдағы Еуразиялық экономикалық одақ туралы шарттың (бұдан әрі – шарт) Тараптары болып табылатын мемлекеттер;</w:t>
      </w:r>
    </w:p>
    <w:p>
      <w:pPr>
        <w:spacing w:before="240" w:after="240"/>
        <w:rPr>
          <w:rFonts w:ascii="Times New Roman" w:eastAsia="Times New Roman" w:hAnsi="Times New Roman" w:cs="Times New Roman"/>
        </w:rPr>
      </w:pPr>
      <w:r>
        <w:rPr>
          <w:rFonts w:ascii="Times New Roman" w:eastAsia="Times New Roman" w:hAnsi="Times New Roman" w:cs="Times New Roman"/>
        </w:rPr>
        <w:t>30) реципиент ел – аумағында ЕАЭО-ға мүше басқа мемлекеттің көрсетілетін қызметті берушісі бағалау қызметін жүзеге асыратын ЕАЭО-ға мүше мемлекет;</w:t>
      </w:r>
    </w:p>
    <w:p>
      <w:pPr>
        <w:spacing w:before="240" w:after="240"/>
        <w:rPr>
          <w:rFonts w:ascii="Times New Roman" w:eastAsia="Times New Roman" w:hAnsi="Times New Roman" w:cs="Times New Roman"/>
        </w:rPr>
      </w:pPr>
      <w:r>
        <w:rPr>
          <w:rFonts w:ascii="Times New Roman" w:eastAsia="Times New Roman" w:hAnsi="Times New Roman" w:cs="Times New Roman"/>
        </w:rPr>
        <w:t>31) тіркеу елі – аумағында ЕАЭО-ға мүше басқа мемлекеттің көрсетілетін қызметті берушісі тіркелген (құрылған) ЕЭО-ға мүше мемлекет;</w:t>
      </w:r>
    </w:p>
    <w:p>
      <w:pPr>
        <w:spacing w:before="240" w:after="240"/>
        <w:rPr>
          <w:rFonts w:ascii="Times New Roman" w:eastAsia="Times New Roman" w:hAnsi="Times New Roman" w:cs="Times New Roman"/>
        </w:rPr>
      </w:pPr>
      <w:r>
        <w:rPr>
          <w:rFonts w:ascii="Times New Roman" w:eastAsia="Times New Roman" w:hAnsi="Times New Roman" w:cs="Times New Roman"/>
        </w:rPr>
        <w:t>32)  ЕАЭО бағалаушыларының тізілімі – ЕАЭО-ға мүше басқа мемлекеттердің аумақтарында мүлікті бағалау жөніндегі қызметтерді ұсынатын бағалаушылардың тізімі;</w:t>
      </w:r>
    </w:p>
    <w:p>
      <w:pPr>
        <w:spacing w:before="240" w:after="240"/>
        <w:rPr>
          <w:rFonts w:ascii="Times New Roman" w:eastAsia="Times New Roman" w:hAnsi="Times New Roman" w:cs="Times New Roman"/>
        </w:rPr>
      </w:pPr>
      <w:r>
        <w:rPr>
          <w:rFonts w:ascii="Times New Roman" w:eastAsia="Times New Roman" w:hAnsi="Times New Roman" w:cs="Times New Roman"/>
        </w:rPr>
        <w:t>33) көрсетілетін қызметті берушілердің тізілімі-бағалаушылар палаталарының мәліметтері негізінде жасалған, Қазақстан Республикасының аумағында мүлікті бағалау жөніндегі қызметтерді ұсынатын ЕАЭО-ға мүше басқа мемлекеттердің бағалаушыларының тізімі.»;</w:t>
      </w:r>
    </w:p>
    <w:p>
      <w:pPr>
        <w:spacing w:before="240" w:after="240"/>
        <w:rPr>
          <w:rFonts w:ascii="Times New Roman" w:eastAsia="Times New Roman" w:hAnsi="Times New Roman" w:cs="Times New Roman"/>
        </w:rPr>
      </w:pPr>
      <w:r>
        <w:rPr>
          <w:rFonts w:ascii="Times New Roman" w:eastAsia="Times New Roman" w:hAnsi="Times New Roman" w:cs="Times New Roman"/>
        </w:rPr>
        <w:t>2) 4-бапта:</w:t>
      </w:r>
    </w:p>
    <w:p>
      <w:pPr>
        <w:spacing w:before="240" w:after="240"/>
        <w:rPr>
          <w:rFonts w:ascii="Times New Roman" w:eastAsia="Times New Roman" w:hAnsi="Times New Roman" w:cs="Times New Roman"/>
        </w:rPr>
      </w:pPr>
      <w:r>
        <w:rPr>
          <w:rFonts w:ascii="Times New Roman" w:eastAsia="Times New Roman" w:hAnsi="Times New Roman" w:cs="Times New Roman"/>
        </w:rPr>
        <w:t>2 тармақ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«2. Бағалаушы бағалау қызметін дербес түрде жеке кәсіпкер ретінде және/немесе бағалаушы мен заңды тұлға арасындағы еңбек шарты негізінде жүзеге асыруға құқылы.»;</w:t>
      </w:r>
    </w:p>
    <w:p>
      <w:pPr>
        <w:spacing w:before="240" w:after="240"/>
        <w:rPr>
          <w:rFonts w:ascii="Times New Roman" w:eastAsia="Times New Roman" w:hAnsi="Times New Roman" w:cs="Times New Roman"/>
        </w:rPr>
      </w:pPr>
      <w:r>
        <w:rPr>
          <w:rFonts w:ascii="Times New Roman" w:eastAsia="Times New Roman" w:hAnsi="Times New Roman" w:cs="Times New Roman"/>
        </w:rPr>
        <w:t>3) 5-баптың 2) тармақшасында «ақпарат» деген сөз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4) 6-баптың 2-тармағында:</w:t>
      </w:r>
    </w:p>
    <w:p>
      <w:pPr>
        <w:spacing w:before="240" w:after="240"/>
        <w:rPr>
          <w:rFonts w:ascii="Times New Roman" w:eastAsia="Times New Roman" w:hAnsi="Times New Roman" w:cs="Times New Roman"/>
        </w:rPr>
      </w:pPr>
      <w:r>
        <w:rPr>
          <w:rFonts w:ascii="Times New Roman" w:eastAsia="Times New Roman" w:hAnsi="Times New Roman" w:cs="Times New Roman"/>
        </w:rPr>
        <w:t>5)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«5) атқарушылық іс жүргізу шеңберінде мүліктің құнын айқындау;»;</w:t>
      </w:r>
    </w:p>
    <w:p>
      <w:pPr>
        <w:spacing w:before="240" w:after="240"/>
        <w:rPr>
          <w:rFonts w:ascii="Times New Roman" w:eastAsia="Times New Roman" w:hAnsi="Times New Roman" w:cs="Times New Roman"/>
        </w:rPr>
      </w:pPr>
      <w:r>
        <w:rPr>
          <w:rFonts w:ascii="Times New Roman" w:eastAsia="Times New Roman" w:hAnsi="Times New Roman" w:cs="Times New Roman"/>
        </w:rPr>
        <w:t>5) 8-бапта:</w:t>
      </w:r>
    </w:p>
    <w:p>
      <w:pPr>
        <w:spacing w:before="240" w:after="240"/>
        <w:rPr>
          <w:rFonts w:ascii="Times New Roman" w:eastAsia="Times New Roman" w:hAnsi="Times New Roman" w:cs="Times New Roman"/>
        </w:rPr>
      </w:pPr>
      <w:r>
        <w:rPr>
          <w:rFonts w:ascii="Times New Roman" w:eastAsia="Times New Roman" w:hAnsi="Times New Roman" w:cs="Times New Roman"/>
        </w:rPr>
        <w:t>2-тармақта: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1)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тараптардың деректемелері:</w:t>
      </w:r>
    </w:p>
    <w:p>
      <w:pPr>
        <w:spacing w:before="240" w:after="240"/>
        <w:rPr>
          <w:rFonts w:ascii="Times New Roman" w:eastAsia="Times New Roman" w:hAnsi="Times New Roman" w:cs="Times New Roman"/>
        </w:rPr>
      </w:pPr>
      <w:r>
        <w:rPr>
          <w:rFonts w:ascii="Times New Roman" w:eastAsia="Times New Roman" w:hAnsi="Times New Roman" w:cs="Times New Roman"/>
        </w:rPr>
        <w:t>жеке тұлға үшін-тегі, аты, әкесінің аты (ол болған жағдайда), жеке сәйкестендіру нөмірі немесе сәйкестендіру деректері, тұрғылықты жері (пошталық мекенжайы);</w:t>
      </w:r>
    </w:p>
    <w:p>
      <w:pPr>
        <w:spacing w:before="240" w:after="240"/>
        <w:rPr>
          <w:rFonts w:ascii="Times New Roman" w:eastAsia="Times New Roman" w:hAnsi="Times New Roman" w:cs="Times New Roman"/>
        </w:rPr>
      </w:pPr>
      <w:r>
        <w:rPr>
          <w:rFonts w:ascii="Times New Roman" w:eastAsia="Times New Roman" w:hAnsi="Times New Roman" w:cs="Times New Roman"/>
        </w:rPr>
        <w:t>бағалаушы еңбек шартын жасасқан заңды тұлға үшін – атауы, орналасқан жері (заңды мекенжайы), бизнес-сәйкестендіру нөмірі немесе сәйкестендіру деректері, банк деректемелері;»;</w:t>
      </w:r>
    </w:p>
    <w:p>
      <w:pPr>
        <w:spacing w:before="240" w:after="240"/>
        <w:rPr>
          <w:rFonts w:ascii="Times New Roman" w:eastAsia="Times New Roman" w:hAnsi="Times New Roman" w:cs="Times New Roman"/>
        </w:rPr>
      </w:pPr>
      <w:r>
        <w:rPr>
          <w:rFonts w:ascii="Times New Roman" w:eastAsia="Times New Roman" w:hAnsi="Times New Roman" w:cs="Times New Roman"/>
        </w:rPr>
        <w:t>4) және 16) тармақшалар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«4) бағалау күні;</w:t>
      </w:r>
    </w:p>
    <w:p>
      <w:pPr>
        <w:spacing w:before="240" w:after="240"/>
        <w:rPr>
          <w:rFonts w:ascii="Times New Roman" w:eastAsia="Times New Roman" w:hAnsi="Times New Roman" w:cs="Times New Roman"/>
        </w:rPr>
      </w:pPr>
      <w:r>
        <w:rPr>
          <w:rFonts w:ascii="Times New Roman" w:eastAsia="Times New Roman" w:hAnsi="Times New Roman" w:cs="Times New Roman"/>
        </w:rPr>
        <w:t>16) жосықсыз бағалаушылар тізілімімен танысу;»;</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17) және 18) тармақшалармен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«17) бағалауды тағайындау;</w:t>
      </w:r>
    </w:p>
    <w:p>
      <w:pPr>
        <w:spacing w:before="240" w:after="240"/>
        <w:rPr>
          <w:rFonts w:ascii="Times New Roman" w:eastAsia="Times New Roman" w:hAnsi="Times New Roman" w:cs="Times New Roman"/>
        </w:rPr>
      </w:pPr>
      <w:r>
        <w:rPr>
          <w:rFonts w:ascii="Times New Roman" w:eastAsia="Times New Roman" w:hAnsi="Times New Roman" w:cs="Times New Roman"/>
        </w:rPr>
        <w:t>18) осы Заңда көзделмеген өзге де шарттар қамтылуға тиіс.»;</w:t>
      </w:r>
    </w:p>
    <w:p>
      <w:pPr>
        <w:spacing w:before="240" w:after="240"/>
        <w:rPr>
          <w:rFonts w:ascii="Times New Roman" w:eastAsia="Times New Roman" w:hAnsi="Times New Roman" w:cs="Times New Roman"/>
        </w:rPr>
      </w:pPr>
      <w:r>
        <w:rPr>
          <w:rFonts w:ascii="Times New Roman" w:eastAsia="Times New Roman" w:hAnsi="Times New Roman" w:cs="Times New Roman"/>
        </w:rPr>
        <w:t>3-тармақ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6) 9-бапта:</w:t>
      </w:r>
    </w:p>
    <w:p>
      <w:pPr>
        <w:spacing w:before="240" w:after="240"/>
        <w:rPr>
          <w:rFonts w:ascii="Times New Roman" w:eastAsia="Times New Roman" w:hAnsi="Times New Roman" w:cs="Times New Roman"/>
        </w:rPr>
      </w:pPr>
      <w:r>
        <w:rPr>
          <w:rFonts w:ascii="Times New Roman" w:eastAsia="Times New Roman" w:hAnsi="Times New Roman" w:cs="Times New Roman"/>
        </w:rPr>
        <w:t>1 тармақ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Жүргізілген бағалау нәтижелері бойынша бағалау туралы есептің кемінде екі данасы жасалады, оның біреуі бағалаушылар палатасы айқындайтын тәртіппен бағалаушыда немесе бағалаушы еңбек шартын жасасқан заңды тұлғада сақталады, екінші және одан кейінгі даналар тапсырыс берушіге беріледі (бағалау жүргізуге арналған шартта көзделген тәртіппен).»;</w:t>
      </w:r>
    </w:p>
    <w:p>
      <w:pPr>
        <w:spacing w:before="240" w:after="240"/>
        <w:rPr>
          <w:rFonts w:ascii="Times New Roman" w:eastAsia="Times New Roman" w:hAnsi="Times New Roman" w:cs="Times New Roman"/>
        </w:rPr>
      </w:pPr>
      <w:r>
        <w:rPr>
          <w:rFonts w:ascii="Times New Roman" w:eastAsia="Times New Roman" w:hAnsi="Times New Roman" w:cs="Times New Roman"/>
        </w:rPr>
        <w:t>3-тармақ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«3. Осы Заңда көзделген негіздер бойынша және тәртіппен жасалған бағалау туралы есепте көрсетілген бағалау объектісінің ықтимал нарықтық немесе өзге құнының жиынтық шамасы, егер Қазақстан Республикасының заңнамасында өзгеше белгіленбесе, бағалау объектісімен мәміле жасау мақсаттары үшін ұсынылатын болып танылады.»;</w:t>
      </w:r>
    </w:p>
    <w:p>
      <w:pPr>
        <w:spacing w:before="240" w:after="240"/>
        <w:rPr>
          <w:rFonts w:ascii="Times New Roman" w:eastAsia="Times New Roman" w:hAnsi="Times New Roman" w:cs="Times New Roman"/>
        </w:rPr>
      </w:pPr>
      <w:r>
        <w:rPr>
          <w:rFonts w:ascii="Times New Roman" w:eastAsia="Times New Roman" w:hAnsi="Times New Roman" w:cs="Times New Roman"/>
        </w:rPr>
        <w:t>7) 11-бапта:</w:t>
      </w:r>
    </w:p>
    <w:p>
      <w:pPr>
        <w:spacing w:before="240" w:after="240"/>
        <w:rPr>
          <w:rFonts w:ascii="Times New Roman" w:eastAsia="Times New Roman" w:hAnsi="Times New Roman" w:cs="Times New Roman"/>
        </w:rPr>
      </w:pPr>
      <w:r>
        <w:rPr>
          <w:rFonts w:ascii="Times New Roman" w:eastAsia="Times New Roman" w:hAnsi="Times New Roman" w:cs="Times New Roman"/>
        </w:rPr>
        <w:t>1-тармақ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 туралы есептің Қазақстан Республикасының бағалау қызметі туралы заңнамасының талаптарына сәйкестігі және (немесе) бағалау туралы есепте белгіленген бағалау объектісінің ықтимал нарықтық немесе өзге құны шамасының анықтығы туралы, оның ішінде дәл осы объектіні бағалау туралы қолда бар өзге есепке байланысты да дау болған жағдайда, бағалау туралы есепке сараптама жүргізілуі мүмкін.»;</w:t>
      </w:r>
    </w:p>
    <w:p>
      <w:pPr>
        <w:spacing w:before="240" w:after="240"/>
        <w:rPr>
          <w:rFonts w:ascii="Times New Roman" w:eastAsia="Times New Roman" w:hAnsi="Times New Roman" w:cs="Times New Roman"/>
        </w:rPr>
      </w:pPr>
      <w:r>
        <w:rPr>
          <w:rFonts w:ascii="Times New Roman" w:eastAsia="Times New Roman" w:hAnsi="Times New Roman" w:cs="Times New Roman"/>
        </w:rPr>
        <w:t>1-тармақтың екінші бөлігі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«Бағалау туралы есептің сараптамасын Қазақстан Республикасының бағалау қызметі туралы заңнамасына сәйкес бағалауды жүргізген бағалаушы мүшесі болып табылатын бағалаушылар палатасының сарапшысы немесе сарапшылары жүргізеді.»;</w:t>
      </w:r>
    </w:p>
    <w:p>
      <w:pPr>
        <w:spacing w:before="240" w:after="240"/>
        <w:rPr>
          <w:rFonts w:ascii="Times New Roman" w:eastAsia="Times New Roman" w:hAnsi="Times New Roman" w:cs="Times New Roman"/>
        </w:rPr>
      </w:pPr>
      <w:r>
        <w:rPr>
          <w:rFonts w:ascii="Times New Roman" w:eastAsia="Times New Roman" w:hAnsi="Times New Roman" w:cs="Times New Roman"/>
        </w:rPr>
        <w:t>2-тармақта: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бірінші бөлікте «бағалаушылар палатасының сараптамалық кеңесі дайындаған» деген сөздер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екінші және үшінші бөліктерде «сараптамалық кеңестің» деген сөздер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3-тармақта «сараптама кеңесі» деген сөздер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7-тармақтың екінші бөлігі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«Сараптамалық қорытынды сот тәртібімен анық емес деп танылған жағдайда сараптамалық қорытындыға қол қойған сарапшы немесе сарапшылар осы Заңға және Қазақстан Республикасының өзге де заңдарына сәйкес жауапты болады.»;</w:t>
      </w:r>
    </w:p>
    <w:p>
      <w:pPr>
        <w:spacing w:before="240" w:after="240"/>
        <w:rPr>
          <w:rFonts w:ascii="Times New Roman" w:eastAsia="Times New Roman" w:hAnsi="Times New Roman" w:cs="Times New Roman"/>
        </w:rPr>
      </w:pPr>
      <w:r>
        <w:rPr>
          <w:rFonts w:ascii="Times New Roman" w:eastAsia="Times New Roman" w:hAnsi="Times New Roman" w:cs="Times New Roman"/>
        </w:rPr>
        <w:t>8) 12-бапта:</w:t>
      </w:r>
    </w:p>
    <w:p>
      <w:pPr>
        <w:spacing w:before="240" w:after="240"/>
        <w:rPr>
          <w:rFonts w:ascii="Times New Roman" w:eastAsia="Times New Roman" w:hAnsi="Times New Roman" w:cs="Times New Roman"/>
        </w:rPr>
      </w:pPr>
      <w:r>
        <w:rPr>
          <w:rFonts w:ascii="Times New Roman" w:eastAsia="Times New Roman" w:hAnsi="Times New Roman" w:cs="Times New Roman"/>
        </w:rPr>
        <w:t>3-тармақтың екінші бөлігінде «осы Заңда көзделген негіздер бойынша» деген сөздер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9) 13-баптың 4-тармағы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10) 14-баптың 1-тармағында:</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7) тармақшамен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«7) ЕАЭО-ға мүше кез келген мемлекетте бағалау қызметін жүзеге асыруға құқығы бар.»;</w:t>
      </w:r>
    </w:p>
    <w:p>
      <w:pPr>
        <w:spacing w:before="240" w:after="240"/>
        <w:rPr>
          <w:rFonts w:ascii="Times New Roman" w:eastAsia="Times New Roman" w:hAnsi="Times New Roman" w:cs="Times New Roman"/>
        </w:rPr>
      </w:pPr>
      <w:r>
        <w:rPr>
          <w:rFonts w:ascii="Times New Roman" w:eastAsia="Times New Roman" w:hAnsi="Times New Roman" w:cs="Times New Roman"/>
        </w:rPr>
        <w:t>11) 15-баптың 1-тармағында:</w:t>
      </w:r>
    </w:p>
    <w:p>
      <w:pPr>
        <w:spacing w:before="240" w:after="240"/>
        <w:rPr>
          <w:rFonts w:ascii="Times New Roman" w:eastAsia="Times New Roman" w:hAnsi="Times New Roman" w:cs="Times New Roman"/>
        </w:rPr>
      </w:pPr>
      <w:r>
        <w:rPr>
          <w:rFonts w:ascii="Times New Roman" w:eastAsia="Times New Roman" w:hAnsi="Times New Roman" w:cs="Times New Roman"/>
        </w:rPr>
        <w:t>12-1)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«12-1) ипотекалық шарт жасасу кезінде, сондай-ақ кепілге салынған мүлікті сату кезінде қамтамасыз ету болып табылатын мүлікті бағалау туралы есептер туралы ақпаратты бағалау туралы есеп жасалған күннен бастап үш жұмыс күні ішінде бағалаушылар палатасына беруге;»;</w:t>
      </w:r>
    </w:p>
    <w:p>
      <w:pPr>
        <w:spacing w:before="240" w:after="240"/>
        <w:rPr>
          <w:rFonts w:ascii="Times New Roman" w:eastAsia="Times New Roman" w:hAnsi="Times New Roman" w:cs="Times New Roman"/>
        </w:rPr>
      </w:pPr>
      <w:r>
        <w:rPr>
          <w:rFonts w:ascii="Times New Roman" w:eastAsia="Times New Roman" w:hAnsi="Times New Roman" w:cs="Times New Roman"/>
        </w:rPr>
        <w:t>12) 17-бапта:</w:t>
      </w:r>
    </w:p>
    <w:p>
      <w:pPr>
        <w:spacing w:before="240" w:after="240"/>
        <w:rPr>
          <w:rFonts w:ascii="Times New Roman" w:eastAsia="Times New Roman" w:hAnsi="Times New Roman" w:cs="Times New Roman"/>
        </w:rPr>
      </w:pPr>
      <w:r>
        <w:rPr>
          <w:rFonts w:ascii="Times New Roman" w:eastAsia="Times New Roman" w:hAnsi="Times New Roman" w:cs="Times New Roman"/>
        </w:rPr>
        <w:t>1-тармақтың 4) тармақшасы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2-тармақта: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11-1) тармақшадағы «есептердің көшірмесі бар ақпарат» деген сөздер «есептер туралы ақпарат» деген сөздермен ауыстырылсын;»;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15) және 16) тармақшалармен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«15) бағалау қызметі саласындағы уәкілетті органмен және өзін-өзі реттеу саласындағы уәкілетті органмен келісім бойынша, осы Заңға, бағалау стандарттарына және халықаралық бағалау стандарттарына қайшы келмейтін бағалаушылар палатасының қағидалары мен стандарттарын бекітуге;</w:t>
      </w:r>
    </w:p>
    <w:p>
      <w:pPr>
        <w:spacing w:before="240" w:after="240"/>
        <w:rPr>
          <w:rFonts w:ascii="Times New Roman" w:eastAsia="Times New Roman" w:hAnsi="Times New Roman" w:cs="Times New Roman"/>
        </w:rPr>
      </w:pPr>
      <w:r>
        <w:rPr>
          <w:rFonts w:ascii="Times New Roman" w:eastAsia="Times New Roman" w:hAnsi="Times New Roman" w:cs="Times New Roman"/>
        </w:rPr>
        <w:t>16) бағалаушылардың біліктілігін арттыру қағидаларын және бағалаушыларға кандидаттардың тағылымдамадан өту тәртібін әзірлеуге және бекітуге міндетті.»;</w:t>
      </w:r>
    </w:p>
    <w:p>
      <w:pPr>
        <w:spacing w:before="240" w:after="240"/>
        <w:rPr>
          <w:rFonts w:ascii="Times New Roman" w:eastAsia="Times New Roman" w:hAnsi="Times New Roman" w:cs="Times New Roman"/>
        </w:rPr>
      </w:pPr>
      <w:r>
        <w:rPr>
          <w:rFonts w:ascii="Times New Roman" w:eastAsia="Times New Roman" w:hAnsi="Times New Roman" w:cs="Times New Roman"/>
        </w:rPr>
        <w:t>13) 19-бапта:</w:t>
      </w:r>
    </w:p>
    <w:p>
      <w:pPr>
        <w:spacing w:before="240" w:after="240"/>
        <w:rPr>
          <w:rFonts w:ascii="Times New Roman" w:eastAsia="Times New Roman" w:hAnsi="Times New Roman" w:cs="Times New Roman"/>
        </w:rPr>
      </w:pPr>
      <w:r>
        <w:rPr>
          <w:rFonts w:ascii="Times New Roman" w:eastAsia="Times New Roman" w:hAnsi="Times New Roman" w:cs="Times New Roman"/>
        </w:rPr>
        <w:t>1-тармақтың бірінші бөлігі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Бағалаушылар палатасына мүшелік бағалаушылар палатасы мүшесінің өтініші бойынша тоқтатыла тұрады.»;</w:t>
      </w:r>
    </w:p>
    <w:p>
      <w:pPr>
        <w:spacing w:before="240" w:after="240"/>
        <w:rPr>
          <w:rFonts w:ascii="Times New Roman" w:eastAsia="Times New Roman" w:hAnsi="Times New Roman" w:cs="Times New Roman"/>
        </w:rPr>
      </w:pPr>
      <w:r>
        <w:rPr>
          <w:rFonts w:ascii="Times New Roman" w:eastAsia="Times New Roman" w:hAnsi="Times New Roman" w:cs="Times New Roman"/>
        </w:rPr>
        <w:t>2-тармақта: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1)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бағалаушылар палатасы мүшесінің өтініші;»;</w:t>
      </w:r>
    </w:p>
    <w:p>
      <w:pPr>
        <w:spacing w:before="240" w:after="240"/>
        <w:rPr>
          <w:rFonts w:ascii="Times New Roman" w:eastAsia="Times New Roman" w:hAnsi="Times New Roman" w:cs="Times New Roman"/>
        </w:rPr>
      </w:pPr>
      <w:r>
        <w:rPr>
          <w:rFonts w:ascii="Times New Roman" w:eastAsia="Times New Roman" w:hAnsi="Times New Roman" w:cs="Times New Roman"/>
        </w:rPr>
        <w:t>3) тармақша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4), 5), 6) және 7) тармақшалармен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«4) бағалаушылар палатасына қабылдау үшін негіз болған құжаттарда бағалаушының анық емес ақпарат немесе қасақана бұрмаланған мәліметтер беру фактісі анықталған;</w:t>
      </w:r>
    </w:p>
    <w:p>
      <w:pPr>
        <w:spacing w:before="240" w:after="240"/>
        <w:rPr>
          <w:rFonts w:ascii="Times New Roman" w:eastAsia="Times New Roman" w:hAnsi="Times New Roman" w:cs="Times New Roman"/>
        </w:rPr>
      </w:pPr>
      <w:r>
        <w:rPr>
          <w:rFonts w:ascii="Times New Roman" w:eastAsia="Times New Roman" w:hAnsi="Times New Roman" w:cs="Times New Roman"/>
        </w:rPr>
        <w:t>5) адамның өлімі;</w:t>
      </w:r>
    </w:p>
    <w:p>
      <w:pPr>
        <w:spacing w:before="240" w:after="240"/>
        <w:rPr>
          <w:rFonts w:ascii="Times New Roman" w:eastAsia="Times New Roman" w:hAnsi="Times New Roman" w:cs="Times New Roman"/>
        </w:rPr>
      </w:pPr>
      <w:r>
        <w:rPr>
          <w:rFonts w:ascii="Times New Roman" w:eastAsia="Times New Roman" w:hAnsi="Times New Roman" w:cs="Times New Roman"/>
        </w:rPr>
        <w:t>6) экономикалық қызмет саласындағы қылмыстық құқық бұзушылықтар үшін, сондай-ақ қасақана жасалған ауырлығы орташа қылмыстар, ауыр және аса ауыр қылмыстар үшін соттың айыптау үкімінің заңды күшіне енуі;</w:t>
      </w:r>
    </w:p>
    <w:p>
      <w:pPr>
        <w:spacing w:before="240" w:after="240"/>
        <w:rPr>
          <w:rFonts w:ascii="Times New Roman" w:eastAsia="Times New Roman" w:hAnsi="Times New Roman" w:cs="Times New Roman"/>
        </w:rPr>
      </w:pPr>
      <w:r>
        <w:rPr>
          <w:rFonts w:ascii="Times New Roman" w:eastAsia="Times New Roman" w:hAnsi="Times New Roman" w:cs="Times New Roman"/>
        </w:rPr>
        <w:t>7) адамға медициналық сипаттағы мәжбүрлеу шараларын қолдану туралы сот шешімінің заңды күшіне енуі жағдайында тоқтатылады.»;</w:t>
      </w:r>
    </w:p>
    <w:p>
      <w:pPr>
        <w:spacing w:before="240" w:after="240"/>
        <w:rPr>
          <w:rFonts w:ascii="Times New Roman" w:eastAsia="Times New Roman" w:hAnsi="Times New Roman" w:cs="Times New Roman"/>
        </w:rPr>
      </w:pPr>
      <w:r>
        <w:rPr>
          <w:rFonts w:ascii="Times New Roman" w:eastAsia="Times New Roman" w:hAnsi="Times New Roman" w:cs="Times New Roman"/>
        </w:rPr>
        <w:t>3-тармақта: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бірінші абзац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«3. Бағалаушылар палатасы бағалаушының бағалаушылар палатасына мүшелігі тоқтатыла тұрған немесе тоқтатылған күннен кейінгі үш жұмыс күнінен кешіктірмей, ол жөнінде:»;</w:t>
      </w:r>
    </w:p>
    <w:p>
      <w:pPr>
        <w:spacing w:before="240" w:after="240"/>
        <w:rPr>
          <w:rFonts w:ascii="Times New Roman" w:eastAsia="Times New Roman" w:hAnsi="Times New Roman" w:cs="Times New Roman"/>
        </w:rPr>
      </w:pPr>
      <w:r>
        <w:rPr>
          <w:rFonts w:ascii="Times New Roman" w:eastAsia="Times New Roman" w:hAnsi="Times New Roman" w:cs="Times New Roman"/>
        </w:rPr>
        <w:t>2) тармақша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14) 20-бапта:</w:t>
      </w:r>
    </w:p>
    <w:p>
      <w:pPr>
        <w:spacing w:before="240" w:after="240"/>
        <w:rPr>
          <w:rFonts w:ascii="Times New Roman" w:eastAsia="Times New Roman" w:hAnsi="Times New Roman" w:cs="Times New Roman"/>
        </w:rPr>
      </w:pPr>
      <w:r>
        <w:rPr>
          <w:rFonts w:ascii="Times New Roman" w:eastAsia="Times New Roman" w:hAnsi="Times New Roman" w:cs="Times New Roman"/>
        </w:rPr>
        <w:t>2-тармақтың екінші бөлігінің 8) тармақшасы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4-тармақтың бірінші бөлігінде:</w:t>
      </w:r>
    </w:p>
    <w:p>
      <w:pPr>
        <w:spacing w:before="240" w:after="240"/>
        <w:rPr>
          <w:rFonts w:ascii="Times New Roman" w:eastAsia="Times New Roman" w:hAnsi="Times New Roman" w:cs="Times New Roman"/>
        </w:rPr>
      </w:pPr>
      <w:r>
        <w:rPr>
          <w:rFonts w:ascii="Times New Roman" w:eastAsia="Times New Roman" w:hAnsi="Times New Roman" w:cs="Times New Roman"/>
        </w:rPr>
        <w:t>5)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«5) «бағалаушы», «сарапшы» біліктіліктерін беру туралы куәліктерден айыру туралы мәселені қарау;»;</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6) тармақшамен толықтырылсын:                                                                                                                                                     </w:t>
      </w:r>
    </w:p>
    <w:p>
      <w:pPr>
        <w:spacing w:before="240" w:after="240"/>
        <w:rPr>
          <w:rFonts w:ascii="Times New Roman" w:eastAsia="Times New Roman" w:hAnsi="Times New Roman" w:cs="Times New Roman"/>
        </w:rPr>
      </w:pPr>
      <w:r>
        <w:rPr>
          <w:rFonts w:ascii="Times New Roman" w:eastAsia="Times New Roman" w:hAnsi="Times New Roman" w:cs="Times New Roman"/>
        </w:rPr>
        <w:t>«6) осы Заңда, Қазақстан Республикасының өзге де заңдарында және бағалаушылар палатасының жарғысында көзделген өзге де мәселелер жатады.»;</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7-тармақпен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«7. Бағалаушылар палатасының атқарушы басқару органының басшысы өз міндеттерін атқару кезеңінде бағалау қызметін жүзеге асыруға құқығы жоқ.»;</w:t>
      </w:r>
    </w:p>
    <w:p>
      <w:pPr>
        <w:spacing w:before="240" w:after="240"/>
        <w:rPr>
          <w:rFonts w:ascii="Times New Roman" w:eastAsia="Times New Roman" w:hAnsi="Times New Roman" w:cs="Times New Roman"/>
        </w:rPr>
      </w:pPr>
      <w:r>
        <w:rPr>
          <w:rFonts w:ascii="Times New Roman" w:eastAsia="Times New Roman" w:hAnsi="Times New Roman" w:cs="Times New Roman"/>
        </w:rPr>
        <w:t>15) 21-бапта:</w:t>
      </w:r>
    </w:p>
    <w:p>
      <w:pPr>
        <w:spacing w:before="240" w:after="240"/>
        <w:rPr>
          <w:rFonts w:ascii="Times New Roman" w:eastAsia="Times New Roman" w:hAnsi="Times New Roman" w:cs="Times New Roman"/>
        </w:rPr>
      </w:pPr>
      <w:r>
        <w:rPr>
          <w:rFonts w:ascii="Times New Roman" w:eastAsia="Times New Roman" w:hAnsi="Times New Roman" w:cs="Times New Roman"/>
        </w:rPr>
        <w:t>1-тармақта: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бірінші абзац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Бағалаушылар палатасы тапсырыс берушілер мен үшінші тұлғалар алдында өз мүшелерінің мүліктік жауапкершілігін қамтамасыз ету үшін мынадай тәсілдердің біреуін:»;</w:t>
      </w:r>
    </w:p>
    <w:p>
      <w:pPr>
        <w:spacing w:before="240" w:after="240"/>
        <w:rPr>
          <w:rFonts w:ascii="Times New Roman" w:eastAsia="Times New Roman" w:hAnsi="Times New Roman" w:cs="Times New Roman"/>
        </w:rPr>
      </w:pPr>
      <w:r>
        <w:rPr>
          <w:rFonts w:ascii="Times New Roman" w:eastAsia="Times New Roman" w:hAnsi="Times New Roman" w:cs="Times New Roman"/>
        </w:rPr>
        <w:t>1) тармақшадағы «және бағалаушылар палатасының» деген сөздер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16) 23-бапта:</w:t>
      </w:r>
    </w:p>
    <w:p>
      <w:pPr>
        <w:spacing w:before="240" w:after="240"/>
        <w:rPr>
          <w:rFonts w:ascii="Times New Roman" w:eastAsia="Times New Roman" w:hAnsi="Times New Roman" w:cs="Times New Roman"/>
        </w:rPr>
      </w:pPr>
      <w:r>
        <w:rPr>
          <w:rFonts w:ascii="Times New Roman" w:eastAsia="Times New Roman" w:hAnsi="Times New Roman" w:cs="Times New Roman"/>
        </w:rPr>
        <w:t>2-тармақтың бірінші бөлігі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«2. «Бағалаушы» біліктілігін беру туралы куәлікті алуға арналған біліктілік емтиханына «бағалау» мамандығы бойынша жоғары білімі және (немесе) жоғары техникалық немесе экономикалық білімі бар, бағдарламаға сәйкес және бағалаушылар палатасы бекіткен сағат көлемінде оқудан немесе қайта даярлаудан өткен, сондай-ақ бағалаушылар палатасы айқындайтын тәртіппен бағалаушыда кемінде бір мерзімге тағылымдамадан өткен жеке тұлғалар жіберіледі.»;</w:t>
      </w:r>
    </w:p>
    <w:p>
      <w:pPr>
        <w:spacing w:before="240" w:after="240"/>
        <w:rPr>
          <w:rFonts w:ascii="Times New Roman" w:eastAsia="Times New Roman" w:hAnsi="Times New Roman" w:cs="Times New Roman"/>
        </w:rPr>
      </w:pPr>
      <w:r>
        <w:rPr>
          <w:rFonts w:ascii="Times New Roman" w:eastAsia="Times New Roman" w:hAnsi="Times New Roman" w:cs="Times New Roman"/>
        </w:rPr>
        <w:t>17) 25-бапта:</w:t>
      </w:r>
    </w:p>
    <w:p>
      <w:pPr>
        <w:spacing w:before="240" w:after="240"/>
        <w:rPr>
          <w:rFonts w:ascii="Times New Roman" w:eastAsia="Times New Roman" w:hAnsi="Times New Roman" w:cs="Times New Roman"/>
        </w:rPr>
      </w:pPr>
      <w:r>
        <w:rPr>
          <w:rFonts w:ascii="Times New Roman" w:eastAsia="Times New Roman" w:hAnsi="Times New Roman" w:cs="Times New Roman"/>
        </w:rPr>
        <w:t>1-тармақта: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бірінші абзац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 біліктілігін беру туралы куәліктің қолданылуын тоқтата тұру бағалаушының қызметін бақылау немесе жеке және заңды тұлғалардың өтініштерін қарау нәтижелері бойынша бағалаушылар палатасының бастамасымен жүзеге асырылады.»;</w:t>
      </w:r>
    </w:p>
    <w:p>
      <w:pPr>
        <w:spacing w:before="240" w:after="240"/>
        <w:rPr>
          <w:rFonts w:ascii="Times New Roman" w:eastAsia="Times New Roman" w:hAnsi="Times New Roman" w:cs="Times New Roman"/>
        </w:rPr>
      </w:pPr>
      <w:r>
        <w:rPr>
          <w:rFonts w:ascii="Times New Roman" w:eastAsia="Times New Roman" w:hAnsi="Times New Roman" w:cs="Times New Roman"/>
        </w:rPr>
        <w:t>1) және 2) тармақшалар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екінші бөлігі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«Бұл ретте «бағалаушы» біліктілігін беру туралы куәліктің қолданылуын тоқтата тұру кезеңі «бағалаушы» біліктілігін беру туралы куәліктің қолданылуын тоқтата тұру мерзімі кезеңінде оқу курсынан өте отырып, бір айдан бір жылға дейін құрайды.»;</w:t>
      </w:r>
    </w:p>
    <w:p>
      <w:pPr>
        <w:spacing w:before="240" w:after="240"/>
        <w:rPr>
          <w:rFonts w:ascii="Times New Roman" w:eastAsia="Times New Roman" w:hAnsi="Times New Roman" w:cs="Times New Roman"/>
        </w:rPr>
      </w:pPr>
      <w:r>
        <w:rPr>
          <w:rFonts w:ascii="Times New Roman" w:eastAsia="Times New Roman" w:hAnsi="Times New Roman" w:cs="Times New Roman"/>
        </w:rPr>
        <w:t>2 және 3-тармақтар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4-тармақта: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бірінші абзац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«4. «Бағалаушы» біліктілігін беру туралы куәліктен айыру бағалаушылар палатасының басқармасы алқа органының шешімімен мынадай жағдайларда жүзеге асырылады:»;</w:t>
      </w:r>
    </w:p>
    <w:p>
      <w:pPr>
        <w:spacing w:before="240" w:after="240"/>
        <w:rPr>
          <w:rFonts w:ascii="Times New Roman" w:eastAsia="Times New Roman" w:hAnsi="Times New Roman" w:cs="Times New Roman"/>
        </w:rPr>
      </w:pPr>
      <w:r>
        <w:rPr>
          <w:rFonts w:ascii="Times New Roman" w:eastAsia="Times New Roman" w:hAnsi="Times New Roman" w:cs="Times New Roman"/>
        </w:rPr>
        <w:t>1)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залалды өтеу жағдайын қоспағанда, бағалаушы мемлекеттің, жеке және (немесе) заңды тұлғалардың мүдделеріне нұқсан келтіруге әкеп соқтыра отырып, Қазақстан Республикасының заңнамасына сәйкес белгіленген Қазақстан Республикасының бағалау қызметі туралы заңнамасын бұзған;»;</w:t>
      </w:r>
    </w:p>
    <w:p>
      <w:pPr>
        <w:spacing w:before="240" w:after="240"/>
        <w:rPr>
          <w:rFonts w:ascii="Times New Roman" w:eastAsia="Times New Roman" w:hAnsi="Times New Roman" w:cs="Times New Roman"/>
        </w:rPr>
      </w:pPr>
      <w:r>
        <w:rPr>
          <w:rFonts w:ascii="Times New Roman" w:eastAsia="Times New Roman" w:hAnsi="Times New Roman" w:cs="Times New Roman"/>
        </w:rPr>
        <w:t>2) тармақша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4)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«4) бір есепті кезең ішінде бағалау туралы анық емес есеп екі реттен көп жасалған жағдайларда жүзеге асырады.»;</w:t>
      </w:r>
    </w:p>
    <w:p>
      <w:pPr>
        <w:spacing w:before="240" w:after="240"/>
        <w:rPr>
          <w:rFonts w:ascii="Times New Roman" w:eastAsia="Times New Roman" w:hAnsi="Times New Roman" w:cs="Times New Roman"/>
        </w:rPr>
      </w:pPr>
      <w:r>
        <w:rPr>
          <w:rFonts w:ascii="Times New Roman" w:eastAsia="Times New Roman" w:hAnsi="Times New Roman" w:cs="Times New Roman"/>
        </w:rPr>
        <w:t>5 тармақ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«5. «Бағалаушы» біліктілігін беру туралы куәліктің қолданылуы тоқтатыла тұрған жағдайда бағалаушылар палатасы куәлікті тоқтата тұрудың басталу және аяқталу күндерін көрсете отырып, оны палатаның интернет-ресурсында жариялай отырып, бағалаушылар палатасы мүшелерінің тізіліміне тиісті ақпаратты енгізеді.»;</w:t>
      </w:r>
    </w:p>
    <w:p>
      <w:pPr>
        <w:spacing w:before="240" w:after="240"/>
        <w:rPr>
          <w:rFonts w:ascii="Times New Roman" w:eastAsia="Times New Roman" w:hAnsi="Times New Roman" w:cs="Times New Roman"/>
        </w:rPr>
      </w:pPr>
      <w:r>
        <w:rPr>
          <w:rFonts w:ascii="Times New Roman" w:eastAsia="Times New Roman" w:hAnsi="Times New Roman" w:cs="Times New Roman"/>
        </w:rPr>
        <w:t>6-тармақ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7-тармақта:</w:t>
      </w:r>
    </w:p>
    <w:p>
      <w:pPr>
        <w:spacing w:before="240" w:after="240"/>
        <w:rPr>
          <w:rFonts w:ascii="Times New Roman" w:eastAsia="Times New Roman" w:hAnsi="Times New Roman" w:cs="Times New Roman"/>
        </w:rPr>
      </w:pPr>
      <w:r>
        <w:rPr>
          <w:rFonts w:ascii="Times New Roman" w:eastAsia="Times New Roman" w:hAnsi="Times New Roman" w:cs="Times New Roman"/>
        </w:rPr>
        <w:t>1)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«1) залалды өтеу жағдайын қоспағанда, сарапшы Қазақстан Республикасының заңнамасына сәйкес белгіленген мемлекеттің, жеке және (немесе) заңды тұлғалардың мүдделеріне нұқсан келтіруге әкеп соқтырған Қазақстан Республикасының бағалау қызметі туралы заңнамасын бұзған;»;</w:t>
      </w:r>
    </w:p>
    <w:p>
      <w:pPr>
        <w:spacing w:before="240" w:after="240"/>
        <w:rPr>
          <w:rFonts w:ascii="Times New Roman" w:eastAsia="Times New Roman" w:hAnsi="Times New Roman" w:cs="Times New Roman"/>
        </w:rPr>
      </w:pPr>
      <w:r>
        <w:rPr>
          <w:rFonts w:ascii="Times New Roman" w:eastAsia="Times New Roman" w:hAnsi="Times New Roman" w:cs="Times New Roman"/>
        </w:rPr>
        <w:t>2) тармақша алып тасталсын.»;</w:t>
      </w:r>
    </w:p>
    <w:p>
      <w:pPr>
        <w:spacing w:before="240" w:after="240"/>
        <w:rPr>
          <w:rFonts w:ascii="Times New Roman" w:eastAsia="Times New Roman" w:hAnsi="Times New Roman" w:cs="Times New Roman"/>
        </w:rPr>
      </w:pPr>
      <w:r>
        <w:rPr>
          <w:rFonts w:ascii="Times New Roman" w:eastAsia="Times New Roman" w:hAnsi="Times New Roman" w:cs="Times New Roman"/>
        </w:rPr>
        <w:t>18) 26-бапта:</w:t>
      </w:r>
    </w:p>
    <w:p>
      <w:pPr>
        <w:spacing w:before="240" w:after="240"/>
        <w:rPr>
          <w:rFonts w:ascii="Times New Roman" w:eastAsia="Times New Roman" w:hAnsi="Times New Roman" w:cs="Times New Roman"/>
        </w:rPr>
      </w:pPr>
      <w:r>
        <w:rPr>
          <w:rFonts w:ascii="Times New Roman" w:eastAsia="Times New Roman" w:hAnsi="Times New Roman" w:cs="Times New Roman"/>
        </w:rPr>
        <w:t>5) тармақша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«5) шарт жасасу кезінде Жосықсыз бағалаушылар тізілімімен танысуға;»;</w:t>
      </w:r>
    </w:p>
    <w:p>
      <w:pPr>
        <w:spacing w:before="240" w:after="240"/>
        <w:rPr>
          <w:rFonts w:ascii="Times New Roman" w:eastAsia="Times New Roman" w:hAnsi="Times New Roman" w:cs="Times New Roman"/>
        </w:rPr>
      </w:pPr>
      <w:r>
        <w:rPr>
          <w:rFonts w:ascii="Times New Roman" w:eastAsia="Times New Roman" w:hAnsi="Times New Roman" w:cs="Times New Roman"/>
        </w:rPr>
        <w:t>мынадай мазмұндағы 6) тармақшамен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«6) осы Заңда және Қазақстан Республикасының өзге де заңдарында көзделген өзге де құқықтарды жүзеге асыруға құқығы бар.»;</w:t>
      </w:r>
    </w:p>
    <w:p>
      <w:pPr>
        <w:spacing w:before="240" w:after="240"/>
        <w:rPr>
          <w:rFonts w:ascii="Times New Roman" w:eastAsia="Times New Roman" w:hAnsi="Times New Roman" w:cs="Times New Roman"/>
        </w:rPr>
      </w:pPr>
      <w:r>
        <w:rPr>
          <w:rFonts w:ascii="Times New Roman" w:eastAsia="Times New Roman" w:hAnsi="Times New Roman" w:cs="Times New Roman"/>
        </w:rPr>
        <w:t>19) 6-тарау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«6-тарау. Бірыңғай қызметтер нарығының жұмыс істеуі шеңберіндегі қызмет</w:t>
      </w:r>
    </w:p>
    <w:p>
      <w:pPr>
        <w:spacing w:before="240" w:after="240"/>
        <w:rPr>
          <w:rFonts w:ascii="Times New Roman" w:eastAsia="Times New Roman" w:hAnsi="Times New Roman" w:cs="Times New Roman"/>
        </w:rPr>
      </w:pPr>
      <w:r>
        <w:rPr>
          <w:rFonts w:ascii="Times New Roman" w:eastAsia="Times New Roman" w:hAnsi="Times New Roman" w:cs="Times New Roman"/>
        </w:rPr>
        <w:t>   29-бап. Бағалаушының және/немесе көрсетілетін қызметті берушінің ЕАЭО-ға мүше басқа мемлекеттің аумағында қызметтер көрсету жөніндегі міндеттері</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w:t>
      </w:r>
    </w:p>
    <w:p>
      <w:pPr>
        <w:spacing w:before="240" w:after="240"/>
        <w:rPr>
          <w:rFonts w:ascii="Times New Roman" w:eastAsia="Times New Roman" w:hAnsi="Times New Roman" w:cs="Times New Roman"/>
        </w:rPr>
      </w:pPr>
      <w:r>
        <w:rPr>
          <w:rFonts w:ascii="Times New Roman" w:eastAsia="Times New Roman" w:hAnsi="Times New Roman" w:cs="Times New Roman"/>
        </w:rPr>
        <w:t>1) мүшесі болып табылатын бағалаушылар палатасына ЕАЭО бағалаушылар тізіліміне сәйкес ЕАЭО-ға мүше басқа мемлекеттің аумағында бағалау қызметін жүзеге асыру ниеті туралы ақпаратты жазбаша немесе электрондық нысанда беруге;</w:t>
      </w:r>
    </w:p>
    <w:p>
      <w:pPr>
        <w:spacing w:before="240" w:after="240"/>
        <w:rPr>
          <w:rFonts w:ascii="Times New Roman" w:eastAsia="Times New Roman" w:hAnsi="Times New Roman" w:cs="Times New Roman"/>
        </w:rPr>
      </w:pPr>
      <w:r>
        <w:rPr>
          <w:rFonts w:ascii="Times New Roman" w:eastAsia="Times New Roman" w:hAnsi="Times New Roman" w:cs="Times New Roman"/>
        </w:rPr>
        <w:t> 2) басқа мүше мемлекеттің аумағында бағалау қызметін жүзеге асыру кезінде реципиент елдің ұлттық режимінің шарттарын сақтауға (мүліктік жауапкершілікті қамтамасыз етуді ескере отырып);</w:t>
      </w:r>
    </w:p>
    <w:p>
      <w:pPr>
        <w:spacing w:before="240" w:after="240"/>
        <w:rPr>
          <w:rFonts w:ascii="Times New Roman" w:eastAsia="Times New Roman" w:hAnsi="Times New Roman" w:cs="Times New Roman"/>
        </w:rPr>
      </w:pPr>
      <w:r>
        <w:rPr>
          <w:rFonts w:ascii="Times New Roman" w:eastAsia="Times New Roman" w:hAnsi="Times New Roman" w:cs="Times New Roman"/>
        </w:rPr>
        <w:t>3) басқа мүше мемлекеттің аумағында бағалау қызметін жүзеге асыру кезінде Бағалау объектісінің салыстырмалы тізбесін басшылыққа алуға;</w:t>
      </w:r>
    </w:p>
    <w:p>
      <w:pPr>
        <w:spacing w:before="240" w:after="240"/>
        <w:rPr>
          <w:rFonts w:ascii="Times New Roman" w:eastAsia="Times New Roman" w:hAnsi="Times New Roman" w:cs="Times New Roman"/>
        </w:rPr>
      </w:pPr>
      <w:r>
        <w:rPr>
          <w:rFonts w:ascii="Times New Roman" w:eastAsia="Times New Roman" w:hAnsi="Times New Roman" w:cs="Times New Roman"/>
        </w:rPr>
        <w:t>4) ЕАЭО-ға басқа мүше мемлекеттің аумағында бағалау қызметін жүзеге асыру кезінде ЕАЭО-ға мүше мемлекеттің заңнамасына сәйкес оның қызметіне бақылауды және шағымдарды қарауды жүзеге асыратын құзыретті органды таңдауға:</w:t>
      </w:r>
    </w:p>
    <w:p>
      <w:pPr>
        <w:spacing w:before="240" w:after="240"/>
        <w:rPr>
          <w:rFonts w:ascii="Times New Roman" w:eastAsia="Times New Roman" w:hAnsi="Times New Roman" w:cs="Times New Roman"/>
        </w:rPr>
      </w:pPr>
      <w:r>
        <w:rPr>
          <w:rFonts w:ascii="Times New Roman" w:eastAsia="Times New Roman" w:hAnsi="Times New Roman" w:cs="Times New Roman"/>
        </w:rPr>
        <w:t>5) мүше болып табылатын бағалаушылар палатасына есепті жылдан кейінгі жылдың 1 ақпанынан кешіктірмей Қазақстан Республикасының бағалау қызметі туралы заңнамасына сәйкес нысан бойынша реципиент елдің аумағында мүлікті бағалау туралы қол қойылған есептер (қорытындылар) туралы ақпаратты электрондық нысанда беруге міндетті.</w:t>
      </w:r>
    </w:p>
    <w:p>
      <w:pPr>
        <w:spacing w:before="240" w:after="240"/>
        <w:rPr>
          <w:rFonts w:ascii="Times New Roman" w:eastAsia="Times New Roman" w:hAnsi="Times New Roman" w:cs="Times New Roman"/>
        </w:rPr>
      </w:pPr>
      <w:r>
        <w:rPr>
          <w:rFonts w:ascii="Times New Roman" w:eastAsia="Times New Roman" w:hAnsi="Times New Roman" w:cs="Times New Roman"/>
        </w:rPr>
        <w:t>Бағалаушы мүлікті бағалау туралы есептер (қорытындылар) туралы ақпаратты ұсынбаған жағдайда, осындай ақпарат жіберілгенге дейін оның реципиент елінің аумағында бағалау қызметін жүзеге асыру құқығын тоқтата тұруға әкеп соғады.</w:t>
      </w:r>
    </w:p>
    <w:p>
      <w:pPr>
        <w:spacing w:before="240" w:after="240"/>
        <w:rPr>
          <w:rFonts w:ascii="Times New Roman" w:eastAsia="Times New Roman" w:hAnsi="Times New Roman" w:cs="Times New Roman"/>
        </w:rPr>
      </w:pPr>
      <w:r>
        <w:rPr>
          <w:rFonts w:ascii="Times New Roman" w:eastAsia="Times New Roman" w:hAnsi="Times New Roman" w:cs="Times New Roman"/>
        </w:rPr>
        <w:t>2. Қазақстан Республикасының аумағында қызметін жүзеге асыратын көрсетілетін қызметті беруші:</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 қызметін жүзеге асыру кезінде осы Заңның, Қазақстан Республикасының өзге де құқықтық актілерінің талаптарын сақтауға;</w:t>
      </w:r>
    </w:p>
    <w:p>
      <w:pPr>
        <w:spacing w:before="240" w:after="240"/>
        <w:rPr>
          <w:rFonts w:ascii="Times New Roman" w:eastAsia="Times New Roman" w:hAnsi="Times New Roman" w:cs="Times New Roman"/>
        </w:rPr>
      </w:pPr>
      <w:r>
        <w:rPr>
          <w:rFonts w:ascii="Times New Roman" w:eastAsia="Times New Roman" w:hAnsi="Times New Roman" w:cs="Times New Roman"/>
        </w:rPr>
        <w:t>2) Қазақстан Республикасының аумағында көрсетілетін қызметті берушінің қызметіне шағымдарды бақылау мен қарауды жүзеге асыру үшін бағалаушылар палатасын таңдау;</w:t>
      </w:r>
    </w:p>
    <w:p>
      <w:pPr>
        <w:spacing w:before="240" w:after="240"/>
        <w:rPr>
          <w:rFonts w:ascii="Times New Roman" w:eastAsia="Times New Roman" w:hAnsi="Times New Roman" w:cs="Times New Roman"/>
        </w:rPr>
      </w:pPr>
      <w:r>
        <w:rPr>
          <w:rFonts w:ascii="Times New Roman" w:eastAsia="Times New Roman" w:hAnsi="Times New Roman" w:cs="Times New Roman"/>
        </w:rPr>
        <w:t>3) Осы Заңның 8-бабының 2-тармағына сәйкес бағалау жүргізуге арналған шартта сондай-ақ:</w:t>
      </w:r>
    </w:p>
    <w:p>
      <w:pPr>
        <w:spacing w:before="240" w:after="240"/>
        <w:rPr>
          <w:rFonts w:ascii="Times New Roman" w:eastAsia="Times New Roman" w:hAnsi="Times New Roman" w:cs="Times New Roman"/>
        </w:rPr>
      </w:pPr>
      <w:r>
        <w:rPr>
          <w:rFonts w:ascii="Times New Roman" w:eastAsia="Times New Roman" w:hAnsi="Times New Roman" w:cs="Times New Roman"/>
        </w:rPr>
        <w:t>тіркелген елінің өзінің құзыретті органының атауын;</w:t>
      </w:r>
    </w:p>
    <w:p>
      <w:pPr>
        <w:spacing w:before="240" w:after="240"/>
        <w:rPr>
          <w:rFonts w:ascii="Times New Roman" w:eastAsia="Times New Roman" w:hAnsi="Times New Roman" w:cs="Times New Roman"/>
        </w:rPr>
      </w:pPr>
      <w:r>
        <w:rPr>
          <w:rFonts w:ascii="Times New Roman" w:eastAsia="Times New Roman" w:hAnsi="Times New Roman" w:cs="Times New Roman"/>
        </w:rPr>
        <w:t>бағалаушыны тіркелген елінің біліктілік (рұқсат беру) құжатының деректемелерін (нөмірі және берілген күні, кім берді);</w:t>
      </w:r>
    </w:p>
    <w:p>
      <w:pPr>
        <w:spacing w:before="240" w:after="240"/>
        <w:rPr>
          <w:rFonts w:ascii="Times New Roman" w:eastAsia="Times New Roman" w:hAnsi="Times New Roman" w:cs="Times New Roman"/>
        </w:rPr>
      </w:pPr>
      <w:r>
        <w:rPr>
          <w:rFonts w:ascii="Times New Roman" w:eastAsia="Times New Roman" w:hAnsi="Times New Roman" w:cs="Times New Roman"/>
        </w:rPr>
        <w:t>Қазақстан Республикасының аумағында бақылауды және шағымдарды қарауды жүзеге асыратын Қазақстан Республикасының өзін-өзі реттейтін ұйымының атауын көрсетуге міндетті.</w:t>
      </w:r>
    </w:p>
    <w:p>
      <w:pPr>
        <w:spacing w:before="240" w:after="240"/>
        <w:rPr>
          <w:rFonts w:ascii="Times New Roman" w:eastAsia="Times New Roman" w:hAnsi="Times New Roman" w:cs="Times New Roman"/>
        </w:rPr>
      </w:pPr>
      <w:r>
        <w:rPr>
          <w:rFonts w:ascii="Times New Roman" w:eastAsia="Times New Roman" w:hAnsi="Times New Roman" w:cs="Times New Roman"/>
        </w:rPr>
        <w:t>Көрсетілетін қызметті берушінің Қазақстан Республикасының аумағында қызметінің басталу күні ол туралы ақпаратты көрсетілетін қызметті берушілердің тізілімінде орналастыру күні болып табылады.»;</w:t>
      </w:r>
    </w:p>
    <w:p>
      <w:pPr>
        <w:spacing w:before="240" w:after="240"/>
        <w:rPr>
          <w:rFonts w:ascii="Times New Roman" w:eastAsia="Times New Roman" w:hAnsi="Times New Roman" w:cs="Times New Roman"/>
        </w:rPr>
      </w:pPr>
      <w:r>
        <w:rPr>
          <w:rFonts w:ascii="Times New Roman" w:eastAsia="Times New Roman" w:hAnsi="Times New Roman" w:cs="Times New Roman"/>
        </w:rPr>
        <w:t>30-бап. Қызметтердің бірыңғай нарығының жұмыс істеуі шеңберіндегі бағалаушылар палатасының міндеттері</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Бағалаушылар палатасы:                                                                                                                                                                                                                            </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бағалаушылар палатасының интернет-ресурсында орналастыра отырып, Қазақстан Республикасының заңнамасына сәйкес мемлекеттік және орыс тілдерінде ЕАЭО бағалаушылар тізілімін жүргізуге;</w:t>
      </w:r>
    </w:p>
    <w:p>
      <w:pPr>
        <w:spacing w:before="240" w:after="240"/>
        <w:rPr>
          <w:rFonts w:ascii="Times New Roman" w:eastAsia="Times New Roman" w:hAnsi="Times New Roman" w:cs="Times New Roman"/>
        </w:rPr>
      </w:pPr>
      <w:r>
        <w:rPr>
          <w:rFonts w:ascii="Times New Roman" w:eastAsia="Times New Roman" w:hAnsi="Times New Roman" w:cs="Times New Roman"/>
        </w:rPr>
        <w:t>2) бағалаушы хабарлаған күннен бастап екі жұмыс күні ішінде бағалаушы туралы ақпаратты ЕАЭО бағалаушылар тізіліміне енгізуге;</w:t>
      </w:r>
    </w:p>
    <w:p>
      <w:pPr>
        <w:spacing w:before="240" w:after="240"/>
        <w:rPr>
          <w:rFonts w:ascii="Times New Roman" w:eastAsia="Times New Roman" w:hAnsi="Times New Roman" w:cs="Times New Roman"/>
        </w:rPr>
      </w:pPr>
      <w:r>
        <w:rPr>
          <w:rFonts w:ascii="Times New Roman" w:eastAsia="Times New Roman" w:hAnsi="Times New Roman" w:cs="Times New Roman"/>
        </w:rPr>
        <w:t>3) шешім қабылданған күннен бастап екі жұмыс күні ішінде ЕАЭО-ға мүше басқа мемлекеттің заңнамасын бұзғаны және бағалаушыға ықпал ету шаралары туралы ақпаратты ЕАЭО бағалаушылар тізіліміне енгізуге;</w:t>
      </w:r>
    </w:p>
    <w:p>
      <w:pPr>
        <w:spacing w:before="240" w:after="240"/>
        <w:rPr>
          <w:rFonts w:ascii="Times New Roman" w:eastAsia="Times New Roman" w:hAnsi="Times New Roman" w:cs="Times New Roman"/>
        </w:rPr>
      </w:pPr>
      <w:r>
        <w:rPr>
          <w:rFonts w:ascii="Times New Roman" w:eastAsia="Times New Roman" w:hAnsi="Times New Roman" w:cs="Times New Roman"/>
        </w:rPr>
        <w:t>4) бағалаушының ЕАЭО-ға мүше басқа мемлекеттің аумағында қызметін жүзеге асыру құқығын тоқтата тұруға және одан айыруға;</w:t>
      </w:r>
    </w:p>
    <w:p>
      <w:pPr>
        <w:spacing w:before="240" w:after="240"/>
        <w:rPr>
          <w:rFonts w:ascii="Times New Roman" w:eastAsia="Times New Roman" w:hAnsi="Times New Roman" w:cs="Times New Roman"/>
        </w:rPr>
      </w:pPr>
      <w:r>
        <w:rPr>
          <w:rFonts w:ascii="Times New Roman" w:eastAsia="Times New Roman" w:hAnsi="Times New Roman" w:cs="Times New Roman"/>
        </w:rPr>
        <w:t>5) осы Заңның талаптарына сәйкес ЕАЭО-ға мүше басқа мемлекеттің бағалаушысының қызметіне бақылауды жүзеге асыруға;</w:t>
      </w:r>
    </w:p>
    <w:p>
      <w:pPr>
        <w:spacing w:before="240" w:after="240"/>
        <w:rPr>
          <w:rFonts w:ascii="Times New Roman" w:eastAsia="Times New Roman" w:hAnsi="Times New Roman" w:cs="Times New Roman"/>
        </w:rPr>
      </w:pPr>
      <w:r>
        <w:rPr>
          <w:rFonts w:ascii="Times New Roman" w:eastAsia="Times New Roman" w:hAnsi="Times New Roman" w:cs="Times New Roman"/>
        </w:rPr>
        <w:t>6) Қазақстан Республикасының заңнамасына сәйкес тәртіппен және мерзімдерде ЕАЭО-ға мүше басқа мемлекеттің бағалаушысының әрекеттеріне жеке және заңды тұлғалардың өтініштерін (шағымдарын) қарауға;</w:t>
      </w:r>
    </w:p>
    <w:p>
      <w:pPr>
        <w:spacing w:before="240" w:after="240"/>
        <w:rPr>
          <w:rFonts w:ascii="Times New Roman" w:eastAsia="Times New Roman" w:hAnsi="Times New Roman" w:cs="Times New Roman"/>
        </w:rPr>
      </w:pPr>
      <w:r>
        <w:rPr>
          <w:rFonts w:ascii="Times New Roman" w:eastAsia="Times New Roman" w:hAnsi="Times New Roman" w:cs="Times New Roman"/>
        </w:rPr>
        <w:t>7) ЕАЭО-ға мүше басқа мемлекеттің құзыретті органының ақпараты негізінде Қазақстан Республикасының заңнамасына сәйкес бағалаушыға қатысты ықпал ету шараларын қолдануға міндетті.</w:t>
      </w:r>
    </w:p>
    <w:p>
      <w:pPr>
        <w:spacing w:before="240" w:after="240"/>
        <w:rPr>
          <w:rFonts w:ascii="Times New Roman" w:eastAsia="Times New Roman" w:hAnsi="Times New Roman" w:cs="Times New Roman"/>
        </w:rPr>
      </w:pPr>
      <w:r>
        <w:rPr>
          <w:rFonts w:ascii="Times New Roman" w:eastAsia="Times New Roman" w:hAnsi="Times New Roman" w:cs="Times New Roman"/>
        </w:rPr>
        <w:t>Реципиент елдің аумағында бағалаушының қызметіне өтініш (шағым) келіп түскен жағдайда, бағалаушылар палатасы бұл шағымды реципиент елінің құзыретті органына 7 жұмыс күні ішінде жібереді.</w:t>
      </w:r>
    </w:p>
    <w:p>
      <w:pPr>
        <w:spacing w:before="240" w:after="240"/>
        <w:rPr>
          <w:rFonts w:ascii="Times New Roman" w:eastAsia="Times New Roman" w:hAnsi="Times New Roman" w:cs="Times New Roman"/>
        </w:rPr>
      </w:pPr>
      <w:r>
        <w:rPr>
          <w:rFonts w:ascii="Times New Roman" w:eastAsia="Times New Roman" w:hAnsi="Times New Roman" w:cs="Times New Roman"/>
        </w:rPr>
        <w:t>8) тоқсан сайын есепті тоқсаннан кейінгі айдың 20-нан кешіктірмей Қазақстан Республикасының бағалау қызметі туралы заңнамасына сәйкес қызметтердің бірыңғай нарығы шеңберінде бағалау қызметін жүзеге асыратын бағалаушылар туралы ақпаратты бағалау қызметі саласындағы уәкілетті органға ұсынуға міндетті.»;</w:t>
      </w:r>
    </w:p>
    <w:p>
      <w:pPr>
        <w:spacing w:before="240" w:after="240"/>
        <w:rPr>
          <w:rFonts w:ascii="Times New Roman" w:eastAsia="Times New Roman" w:hAnsi="Times New Roman" w:cs="Times New Roman"/>
        </w:rPr>
      </w:pPr>
      <w:r>
        <w:rPr>
          <w:rFonts w:ascii="Times New Roman" w:eastAsia="Times New Roman" w:hAnsi="Times New Roman" w:cs="Times New Roman"/>
        </w:rPr>
        <w:t>31-бап. Қызметтердің бірыңғай нарығы шеңберіндегі құзыретті органдар</w:t>
      </w:r>
    </w:p>
    <w:p>
      <w:pPr>
        <w:spacing w:before="240" w:after="240"/>
        <w:rPr>
          <w:rFonts w:ascii="Times New Roman" w:eastAsia="Times New Roman" w:hAnsi="Times New Roman" w:cs="Times New Roman"/>
        </w:rPr>
      </w:pPr>
      <w:r>
        <w:rPr>
          <w:rFonts w:ascii="Times New Roman" w:eastAsia="Times New Roman" w:hAnsi="Times New Roman" w:cs="Times New Roman"/>
        </w:rPr>
        <w:t>Осы Заңның мақсаттары үшін құзыретті органдар:</w:t>
      </w:r>
    </w:p>
    <w:p>
      <w:pPr>
        <w:spacing w:before="240" w:after="240"/>
        <w:rPr>
          <w:rFonts w:ascii="Times New Roman" w:eastAsia="Times New Roman" w:hAnsi="Times New Roman" w:cs="Times New Roman"/>
        </w:rPr>
      </w:pPr>
      <w:r>
        <w:rPr>
          <w:rFonts w:ascii="Times New Roman" w:eastAsia="Times New Roman" w:hAnsi="Times New Roman" w:cs="Times New Roman"/>
        </w:rPr>
        <w:t>1) ЕАЭО-ға қатысушы елдердің құзыретті органдары арасындағы әкімшілік ынтымақтастық бөлігінде –бағалау қызметі саласында мемлекеттік бақылауды жүзеге асыратын бағалау қызметі саласындағы уәкілетті орган, бағалаушылар палаталарының Қазақстан Республикасы заңнамасының, бағалаушылар палатасы жарғысының және ол қабылдаған қағидалар мен стандарттардың сақталуына;</w:t>
      </w:r>
    </w:p>
    <w:p>
      <w:pPr>
        <w:spacing w:before="240" w:after="240"/>
        <w:rPr>
          <w:rFonts w:ascii="Times New Roman" w:eastAsia="Times New Roman" w:hAnsi="Times New Roman" w:cs="Times New Roman"/>
        </w:rPr>
      </w:pPr>
      <w:r>
        <w:rPr>
          <w:rFonts w:ascii="Times New Roman" w:eastAsia="Times New Roman" w:hAnsi="Times New Roman" w:cs="Times New Roman"/>
        </w:rPr>
        <w:t>2) Қазақстан Республикасының аумағында бағалау қызметін жүзеге асыратын көрсетілетін қызметті берушілердің қызметіне бақылауды, оның ішінде көрсетілетін қызметті берушінің бағалау қызметін жүзеге асыру кезінде оның әрекеттеріне (әрекетсіздігіне) шағымдарды қарауды және осы Заңға сәйкес тәртіптік ықпал ету шараларын қолдануды бөлігінде – бағалаушылардың өзін-өзі реттейтін ұйымдары – бағалаушылар палатасы құзыретті органдар болып табылады.»;</w:t>
      </w:r>
    </w:p>
    <w:p>
      <w:pPr>
        <w:spacing w:before="240" w:after="240"/>
        <w:rPr>
          <w:rFonts w:ascii="Times New Roman" w:eastAsia="Times New Roman" w:hAnsi="Times New Roman" w:cs="Times New Roman"/>
        </w:rPr>
      </w:pPr>
      <w:r>
        <w:rPr>
          <w:rFonts w:ascii="Times New Roman" w:eastAsia="Times New Roman" w:hAnsi="Times New Roman" w:cs="Times New Roman"/>
        </w:rPr>
        <w:t>32-бап. Қазақстан Республикасының бағалау қызметі туралы заңнамасын бұзғаны үшін жауаптылық</w:t>
      </w:r>
    </w:p>
    <w:p>
      <w:pPr>
        <w:spacing w:before="240" w:after="240"/>
        <w:rPr>
          <w:rFonts w:ascii="Times New Roman" w:eastAsia="Times New Roman" w:hAnsi="Times New Roman" w:cs="Times New Roman"/>
        </w:rPr>
      </w:pPr>
      <w:r>
        <w:rPr>
          <w:rFonts w:ascii="Times New Roman" w:eastAsia="Times New Roman" w:hAnsi="Times New Roman" w:cs="Times New Roman"/>
        </w:rPr>
        <w:t>Қазақстан Республикасының бағалау қызметі туралы заңнамасын бұзған тұлғалар Қазақстан Республикасының заңдарына сәйкес жауапты болады.»;</w:t>
      </w:r>
    </w:p>
    <w:p>
      <w:pPr>
        <w:spacing w:before="240" w:after="240"/>
        <w:rPr>
          <w:rFonts w:ascii="Times New Roman" w:eastAsia="Times New Roman" w:hAnsi="Times New Roman" w:cs="Times New Roman"/>
        </w:rPr>
      </w:pPr>
      <w:r>
        <w:rPr>
          <w:rFonts w:ascii="Times New Roman" w:eastAsia="Times New Roman" w:hAnsi="Times New Roman" w:cs="Times New Roman"/>
        </w:rPr>
        <w:t>20) 7-тарау мынадай редакцияда жазылсын:</w:t>
      </w:r>
    </w:p>
    <w:p>
      <w:pPr>
        <w:spacing w:before="240" w:after="240"/>
        <w:rPr>
          <w:rFonts w:ascii="Times New Roman" w:eastAsia="Times New Roman" w:hAnsi="Times New Roman" w:cs="Times New Roman"/>
        </w:rPr>
      </w:pPr>
      <w:r>
        <w:rPr>
          <w:rFonts w:ascii="Times New Roman" w:eastAsia="Times New Roman" w:hAnsi="Times New Roman" w:cs="Times New Roman"/>
        </w:rPr>
        <w:t>«7-тарау. Бағалау қызметін мемлекеттік реттеу</w:t>
      </w:r>
    </w:p>
    <w:p>
      <w:pPr>
        <w:spacing w:before="240" w:after="240"/>
        <w:rPr>
          <w:rFonts w:ascii="Times New Roman" w:eastAsia="Times New Roman" w:hAnsi="Times New Roman" w:cs="Times New Roman"/>
        </w:rPr>
      </w:pPr>
      <w:r>
        <w:rPr>
          <w:rFonts w:ascii="Times New Roman" w:eastAsia="Times New Roman" w:hAnsi="Times New Roman" w:cs="Times New Roman"/>
        </w:rPr>
        <w:t>33-бап. Бағалау қызметі саласындағы мемлекеттік бақылау</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 қызметі саласындағы уәкілетті орган бағалау қызметі саласындағы мемлекеттік бақылауды, бағалаушылар палаталарының Қазақстан Республикасының заңнамасын, бағалаушылар палатасының жарғысын және ол қабылдаған қағидалар мен стандарттарды сақтауын мемлекеттік бақылауды жүзеге асырады.</w:t>
      </w:r>
    </w:p>
    <w:p>
      <w:pPr>
        <w:spacing w:before="240" w:after="240"/>
        <w:rPr>
          <w:rFonts w:ascii="Times New Roman" w:eastAsia="Times New Roman" w:hAnsi="Times New Roman" w:cs="Times New Roman"/>
        </w:rPr>
      </w:pPr>
      <w:r>
        <w:rPr>
          <w:rFonts w:ascii="Times New Roman" w:eastAsia="Times New Roman" w:hAnsi="Times New Roman" w:cs="Times New Roman"/>
        </w:rPr>
        <w:t>2. Бағалау қызметі саласында бағалаушылар палаталарының қызметін мемлекеттік бақылау Қазақстан Республикасының Кәсіпкерлік кодексіне сәйкес тексерулер және бақылау субъектісіне бару арқылы профилактикалық бақылау жүргізу жолымен жүзеге асырылады.</w:t>
      </w:r>
    </w:p>
    <w:p>
      <w:pPr>
        <w:spacing w:before="240" w:after="240"/>
        <w:rPr>
          <w:rFonts w:ascii="Times New Roman" w:eastAsia="Times New Roman" w:hAnsi="Times New Roman" w:cs="Times New Roman"/>
        </w:rPr>
      </w:pPr>
      <w:r>
        <w:rPr>
          <w:rFonts w:ascii="Times New Roman" w:eastAsia="Times New Roman" w:hAnsi="Times New Roman" w:cs="Times New Roman"/>
        </w:rPr>
        <w:t>3. Бағалаушылар палатасының қызметіне тексеру жүргізу туралы шешімді бағалау қызметі саласындағы уәкілетті орган бағалаушылар палатасының, оның мүшелерінің Қазақстан Республикасы заңнамасының талаптарын, бағалаушылар палатасының жарғысын және ол қабылдаған қағидалар мен стандарттарды бұзғаны туралы жеке және заңды тұлғалардың арыздары, мемлекеттік органдардың, жергілікті өзін-өзі басқару органдарының, құқық қорғау органдарының жүгінімдері мен сұрау салулары негізінде қабылдайды.</w:t>
      </w:r>
    </w:p>
    <w:p>
      <w:pPr>
        <w:spacing w:before="240" w:after="240"/>
        <w:rPr>
          <w:rFonts w:ascii="Times New Roman" w:eastAsia="Times New Roman" w:hAnsi="Times New Roman" w:cs="Times New Roman"/>
        </w:rPr>
      </w:pPr>
      <w:r>
        <w:rPr>
          <w:rFonts w:ascii="Times New Roman" w:eastAsia="Times New Roman" w:hAnsi="Times New Roman" w:cs="Times New Roman"/>
        </w:rPr>
        <w:t>4. Қазақстан Республикасының заңнамасын, бағалаушылар палатасының Жарғысын және ол қабылдаған қағидалар мен стандарттарды бұзушылықтар анықталған жағдайда бағалау қызметі саласындағы уәкілетті орган бағалаушылар палатасына анықталған бұзушылықтарды жою туралы нұсқама жібереді.</w:t>
      </w:r>
    </w:p>
    <w:p>
      <w:pPr>
        <w:spacing w:before="240" w:after="240"/>
        <w:rPr>
          <w:rFonts w:ascii="Times New Roman" w:eastAsia="Times New Roman" w:hAnsi="Times New Roman" w:cs="Times New Roman"/>
        </w:rPr>
      </w:pPr>
      <w:r>
        <w:rPr>
          <w:rFonts w:ascii="Times New Roman" w:eastAsia="Times New Roman" w:hAnsi="Times New Roman" w:cs="Times New Roman"/>
        </w:rPr>
        <w:t>Бұзушылықтар белгіленген мерзімде жойылмаған кезде бағалау қызметі саласындағы уәкілетті орган Қазақстан Республикасының заңнамасына сәйкес шаралар қабылдайды.</w:t>
      </w:r>
    </w:p>
    <w:p>
      <w:pPr>
        <w:spacing w:before="240" w:after="240"/>
        <w:rPr>
          <w:rFonts w:ascii="Times New Roman" w:eastAsia="Times New Roman" w:hAnsi="Times New Roman" w:cs="Times New Roman"/>
        </w:rPr>
      </w:pPr>
      <w:r>
        <w:rPr>
          <w:rFonts w:ascii="Times New Roman" w:eastAsia="Times New Roman" w:hAnsi="Times New Roman" w:cs="Times New Roman"/>
        </w:rPr>
        <w:t>Бағалау қызметі саласындағы уәкілетті орган бағалаушылар палатасын осы Заңның 16-бабының 6-тармағында көзделген негіздер бойынша кейіннен бағалаушылардың өзін-өзі реттейтін ұйымдары тізілімінен алып тастай отырып мәжбүрлеп тарату жөнінде сотқа жүгінеді.»;</w:t>
      </w:r>
    </w:p>
    <w:p>
      <w:pPr>
        <w:spacing w:before="240" w:after="240"/>
        <w:rPr>
          <w:rFonts w:ascii="Times New Roman" w:eastAsia="Times New Roman" w:hAnsi="Times New Roman" w:cs="Times New Roman"/>
        </w:rPr>
      </w:pPr>
      <w:r>
        <w:rPr>
          <w:rFonts w:ascii="Times New Roman" w:eastAsia="Times New Roman" w:hAnsi="Times New Roman" w:cs="Times New Roman"/>
        </w:rPr>
        <w:t>34-бап. Бағалау қызметі саласындағы уәкілетті органның құзыреті</w:t>
      </w:r>
    </w:p>
    <w:p>
      <w:pPr>
        <w:spacing w:before="240" w:after="240"/>
        <w:rPr>
          <w:rFonts w:ascii="Times New Roman" w:eastAsia="Times New Roman" w:hAnsi="Times New Roman" w:cs="Times New Roman"/>
        </w:rPr>
      </w:pPr>
      <w:r>
        <w:rPr>
          <w:rFonts w:ascii="Times New Roman" w:eastAsia="Times New Roman" w:hAnsi="Times New Roman" w:cs="Times New Roman"/>
        </w:rPr>
        <w:t>Бағалау қызметі саласындағы уәкілетті органның құзыретіне:</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 қызметі саласындағы мемлекеттік саясатты қалыптастыру және іске асыру;</w:t>
      </w:r>
    </w:p>
    <w:p>
      <w:pPr>
        <w:spacing w:before="240" w:after="240"/>
        <w:rPr>
          <w:rFonts w:ascii="Times New Roman" w:eastAsia="Times New Roman" w:hAnsi="Times New Roman" w:cs="Times New Roman"/>
        </w:rPr>
      </w:pPr>
      <w:r>
        <w:rPr>
          <w:rFonts w:ascii="Times New Roman" w:eastAsia="Times New Roman" w:hAnsi="Times New Roman" w:cs="Times New Roman"/>
        </w:rPr>
        <w:t>1-1) осы Заңның мақсаты мен міндеттеріне және Қазақстан Республикасының заңнамасына сәйкес Қазақстан Республикасының бағалау қызметі саласындағы нормативтік құқықтық актілерін әзірлеу және бекіту;</w:t>
      </w:r>
    </w:p>
    <w:p>
      <w:pPr>
        <w:spacing w:before="240" w:after="240"/>
        <w:rPr>
          <w:rFonts w:ascii="Times New Roman" w:eastAsia="Times New Roman" w:hAnsi="Times New Roman" w:cs="Times New Roman"/>
        </w:rPr>
      </w:pPr>
      <w:r>
        <w:rPr>
          <w:rFonts w:ascii="Times New Roman" w:eastAsia="Times New Roman" w:hAnsi="Times New Roman" w:cs="Times New Roman"/>
        </w:rPr>
        <w:t>2) бағалаушылар палатасының қызметін бақылау;</w:t>
      </w:r>
    </w:p>
    <w:p>
      <w:pPr>
        <w:spacing w:before="240" w:after="240"/>
        <w:rPr>
          <w:rFonts w:ascii="Times New Roman" w:eastAsia="Times New Roman" w:hAnsi="Times New Roman" w:cs="Times New Roman"/>
        </w:rPr>
      </w:pPr>
      <w:r>
        <w:rPr>
          <w:rFonts w:ascii="Times New Roman" w:eastAsia="Times New Roman" w:hAnsi="Times New Roman" w:cs="Times New Roman"/>
        </w:rPr>
        <w:t>3) бағалаушылардың өзін-өзі реттейтін ұйымдарының тізілімін жүргізу;</w:t>
      </w:r>
    </w:p>
    <w:p>
      <w:pPr>
        <w:spacing w:before="240" w:after="240"/>
        <w:rPr>
          <w:rFonts w:ascii="Times New Roman" w:eastAsia="Times New Roman" w:hAnsi="Times New Roman" w:cs="Times New Roman"/>
        </w:rPr>
      </w:pPr>
      <w:r>
        <w:rPr>
          <w:rFonts w:ascii="Times New Roman" w:eastAsia="Times New Roman" w:hAnsi="Times New Roman" w:cs="Times New Roman"/>
        </w:rPr>
        <w:t>3-1) жосықсыз бағалаушылардың тізілімін жүргізу;</w:t>
      </w:r>
    </w:p>
    <w:p>
      <w:pPr>
        <w:spacing w:before="240" w:after="240"/>
        <w:rPr>
          <w:rFonts w:ascii="Times New Roman" w:eastAsia="Times New Roman" w:hAnsi="Times New Roman" w:cs="Times New Roman"/>
        </w:rPr>
      </w:pPr>
      <w:r>
        <w:rPr>
          <w:rFonts w:ascii="Times New Roman" w:eastAsia="Times New Roman" w:hAnsi="Times New Roman" w:cs="Times New Roman"/>
        </w:rPr>
        <w:t>4) бағалау қызметі саласындағы реттеушілік әсерге талдау жасау;</w:t>
      </w:r>
    </w:p>
    <w:p>
      <w:pPr>
        <w:spacing w:before="240" w:after="240"/>
        <w:rPr>
          <w:rFonts w:ascii="Times New Roman" w:eastAsia="Times New Roman" w:hAnsi="Times New Roman" w:cs="Times New Roman"/>
        </w:rPr>
      </w:pPr>
      <w:r>
        <w:rPr>
          <w:rFonts w:ascii="Times New Roman" w:eastAsia="Times New Roman" w:hAnsi="Times New Roman" w:cs="Times New Roman"/>
        </w:rPr>
        <w:t>5) бағалаушылар палаталарының қағидалары мен стандарттарын келісу;</w:t>
      </w:r>
    </w:p>
    <w:p>
      <w:pPr>
        <w:spacing w:before="240" w:after="240"/>
        <w:rPr>
          <w:rFonts w:ascii="Times New Roman" w:eastAsia="Times New Roman" w:hAnsi="Times New Roman" w:cs="Times New Roman"/>
        </w:rPr>
      </w:pPr>
      <w:r>
        <w:rPr>
          <w:rFonts w:ascii="Times New Roman" w:eastAsia="Times New Roman" w:hAnsi="Times New Roman" w:cs="Times New Roman"/>
        </w:rPr>
        <w:t>6) бағалаушылар палаталарының қызметі туралы ақпарат сұрату;</w:t>
      </w:r>
    </w:p>
    <w:p>
      <w:pPr>
        <w:spacing w:before="240" w:after="240"/>
        <w:rPr>
          <w:rFonts w:ascii="Times New Roman" w:eastAsia="Times New Roman" w:hAnsi="Times New Roman" w:cs="Times New Roman"/>
        </w:rPr>
      </w:pPr>
      <w:r>
        <w:rPr>
          <w:rFonts w:ascii="Times New Roman" w:eastAsia="Times New Roman" w:hAnsi="Times New Roman" w:cs="Times New Roman"/>
        </w:rPr>
        <w:t>7) біліктілік комиссиясының құрамына өкілдерін жіберу;</w:t>
      </w:r>
    </w:p>
    <w:p>
      <w:pPr>
        <w:spacing w:before="240" w:after="240"/>
        <w:rPr>
          <w:rFonts w:ascii="Times New Roman" w:eastAsia="Times New Roman" w:hAnsi="Times New Roman" w:cs="Times New Roman"/>
        </w:rPr>
      </w:pPr>
      <w:r>
        <w:rPr>
          <w:rFonts w:ascii="Times New Roman" w:eastAsia="Times New Roman" w:hAnsi="Times New Roman" w:cs="Times New Roman"/>
        </w:rPr>
        <w:t>8) бағалаушылар палатасын осы Заңда көзделген негіздер бойынша мәжбүрлеп тарату туралы талап қоюды сотқа беру;</w:t>
      </w:r>
    </w:p>
    <w:p>
      <w:pPr>
        <w:spacing w:before="240" w:after="240"/>
        <w:rPr>
          <w:rFonts w:ascii="Times New Roman" w:eastAsia="Times New Roman" w:hAnsi="Times New Roman" w:cs="Times New Roman"/>
        </w:rPr>
      </w:pPr>
      <w:r>
        <w:rPr>
          <w:rFonts w:ascii="Times New Roman" w:eastAsia="Times New Roman" w:hAnsi="Times New Roman" w:cs="Times New Roman"/>
        </w:rPr>
        <w:t>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before="240" w:after="240"/>
        <w:rPr>
          <w:rFonts w:ascii="Times New Roman" w:eastAsia="Times New Roman" w:hAnsi="Times New Roman" w:cs="Times New Roman"/>
        </w:rPr>
      </w:pPr>
      <w:r>
        <w:rPr>
          <w:rFonts w:ascii="Times New Roman" w:eastAsia="Times New Roman" w:hAnsi="Times New Roman" w:cs="Times New Roman"/>
        </w:rPr>
        <w:t>10) көрсетілетін қызметті берушілердің тізілімін жүргізу;</w:t>
      </w:r>
    </w:p>
    <w:p>
      <w:pPr>
        <w:spacing w:before="240" w:after="240"/>
        <w:rPr>
          <w:rFonts w:ascii="Times New Roman" w:eastAsia="Times New Roman" w:hAnsi="Times New Roman" w:cs="Times New Roman"/>
        </w:rPr>
      </w:pPr>
      <w:r>
        <w:rPr>
          <w:rFonts w:ascii="Times New Roman" w:eastAsia="Times New Roman" w:hAnsi="Times New Roman" w:cs="Times New Roman"/>
        </w:rPr>
        <w:t>11) ЕАЭО-ға мүше басқа мемлекеттердің мүлікті бағалау жөніндегі қызметтерді көрсететін бағалаушылар, бағалаушылар тізілімдерінің нысандарын бекітеді;</w:t>
      </w:r>
    </w:p>
    <w:p>
      <w:pPr>
        <w:spacing w:before="240" w:after="240"/>
        <w:rPr>
          <w:rFonts w:ascii="Times New Roman" w:eastAsia="Times New Roman" w:hAnsi="Times New Roman" w:cs="Times New Roman"/>
        </w:rPr>
      </w:pPr>
      <w:r>
        <w:rPr>
          <w:rFonts w:ascii="Times New Roman" w:eastAsia="Times New Roman" w:hAnsi="Times New Roman" w:cs="Times New Roman"/>
        </w:rPr>
        <w:t>12) бағалаушының азаматтық-құқықтық жауапкершілігін сақтандырудың үлгілік шартын әзірлейді және бекітеді.»;</w:t>
      </w:r>
    </w:p>
    <w:p>
      <w:pPr>
        <w:spacing w:before="240" w:after="240"/>
        <w:rPr>
          <w:rFonts w:ascii="Times New Roman" w:eastAsia="Times New Roman" w:hAnsi="Times New Roman" w:cs="Times New Roman"/>
        </w:rPr>
      </w:pPr>
      <w:r>
        <w:rPr>
          <w:rFonts w:ascii="Times New Roman" w:eastAsia="Times New Roman" w:hAnsi="Times New Roman" w:cs="Times New Roman"/>
        </w:rPr>
        <w:t>21) мынадай мазмұндағы 7-тараумен толықтырылсын:</w:t>
      </w:r>
    </w:p>
    <w:p>
      <w:pPr>
        <w:spacing w:before="240" w:after="240"/>
        <w:rPr>
          <w:rFonts w:ascii="Times New Roman" w:eastAsia="Times New Roman" w:hAnsi="Times New Roman" w:cs="Times New Roman"/>
        </w:rPr>
      </w:pPr>
      <w:r>
        <w:rPr>
          <w:rFonts w:ascii="Times New Roman" w:eastAsia="Times New Roman" w:hAnsi="Times New Roman" w:cs="Times New Roman"/>
        </w:rPr>
        <w:t>«8-тарау. Қорытынды және өтпелі ережелер</w:t>
      </w:r>
    </w:p>
    <w:p>
      <w:pPr>
        <w:spacing w:before="240" w:after="240"/>
        <w:rPr>
          <w:rFonts w:ascii="Times New Roman" w:eastAsia="Times New Roman" w:hAnsi="Times New Roman" w:cs="Times New Roman"/>
        </w:rPr>
      </w:pPr>
      <w:r>
        <w:rPr>
          <w:rFonts w:ascii="Times New Roman" w:eastAsia="Times New Roman" w:hAnsi="Times New Roman" w:cs="Times New Roman"/>
        </w:rPr>
        <w:t>35-бап. Өтпелі ережелер</w:t>
      </w:r>
    </w:p>
    <w:p>
      <w:pPr>
        <w:spacing w:before="240" w:after="240"/>
        <w:rPr>
          <w:rFonts w:ascii="Times New Roman" w:eastAsia="Times New Roman" w:hAnsi="Times New Roman" w:cs="Times New Roman"/>
        </w:rPr>
      </w:pPr>
      <w:r>
        <w:rPr>
          <w:rFonts w:ascii="Times New Roman" w:eastAsia="Times New Roman" w:hAnsi="Times New Roman" w:cs="Times New Roman"/>
        </w:rPr>
        <w:t>1. Бағалаушылар – бағалау қызметін жүзеге асыру құқығына арналған лицензиялары бар жеке тұлғалар осы Заң қолданысқа енгізілген күннен бастап бағалаушылар палатасында біліктілік емтиханынан өтпестен осы Заң ресми жарияланған күннен бастап бір жыл ішінде «бағалаушы» біліктілігін беру туралы куәлікті алуға құқылы.».</w:t>
      </w:r>
    </w:p>
    <w:p>
      <w:pPr>
        <w:spacing w:before="240" w:after="240"/>
        <w:rPr>
          <w:rFonts w:ascii="Times New Roman" w:eastAsia="Times New Roman" w:hAnsi="Times New Roman" w:cs="Times New Roman"/>
        </w:rPr>
      </w:pPr>
      <w:r>
        <w:rPr>
          <w:rFonts w:ascii="Times New Roman" w:eastAsia="Times New Roman" w:hAnsi="Times New Roman" w:cs="Times New Roman"/>
        </w:rPr>
        <w:t>2-бап. Осы Заң алғашқы ресми жарияланған күнінен кейін күнтізбелік он күн өткен соң қолданысқа енгізіледі.</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b/>
          <w:bCs/>
        </w:rPr>
        <w:t xml:space="preserve">Қазақстан </w:t>
      </w:r>
      <w:r>
        <w:rPr>
          <w:rFonts w:ascii="Times New Roman" w:eastAsia="Times New Roman" w:hAnsi="Times New Roman" w:cs="Times New Roman"/>
          <w:b/>
          <w:bCs/>
        </w:rPr>
        <w:t>Республик</w:t>
      </w:r>
      <w:r>
        <w:rPr>
          <w:rFonts w:ascii="Times New Roman" w:eastAsia="Times New Roman" w:hAnsi="Times New Roman" w:cs="Times New Roman"/>
          <w:b/>
          <w:bCs/>
        </w:rPr>
        <w:t>асының</w:t>
      </w:r>
    </w:p>
    <w:p>
      <w:pPr>
        <w:spacing w:before="240" w:after="24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Президент</w:t>
      </w:r>
      <w:r>
        <w:rPr>
          <w:rFonts w:ascii="Times New Roman" w:eastAsia="Times New Roman" w:hAnsi="Times New Roman" w:cs="Times New Roman"/>
          <w:b/>
          <w:bCs/>
        </w:rPr>
        <w:t>і</w:t>
      </w:r>
      <w:r>
        <w:rPr>
          <w:rFonts w:ascii="Times New Roman" w:eastAsia="Times New Roman" w:hAnsi="Times New Roman" w:cs="Times New Roman"/>
        </w:rPr>
        <w:t xml:space="preserve"> </w:t>
      </w:r>
      <w:r>
        <w:rPr>
          <w:rFonts w:ascii="Times New Roman" w:eastAsia="Times New Roman" w:hAnsi="Times New Roman" w:cs="Times New Roman"/>
          <w:b/>
          <w:bCs/>
        </w:rPr>
        <w:t>                                                                                 Қ. Тоқаев</w:t>
      </w:r>
    </w:p>
    <w:p w:rsidR="00A77B3E"/>
    <w:sectPr>
      <w:headerReference w:type="even" r:id="rId4"/>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7" o:spid="_x0000_s2049" type="#_x0000_t136" style="width:395.49pt;height:33.52pt;margin-top:0;margin-left:0;mso-position-horizontal:center;mso-position-horizontal-relative:margin;mso-position-vertical:center;mso-position-vertical-relative:margin;position:absolute;rotation:315;z-index:251658240" fillcolor="red" strokecolor="red">
          <v:fill opacity="0.5"/>
          <v:textpath style="font-family:Arial" string="ПРОЕКТ  ПРОЕКТ  ПРОЕКТ"/>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7" o:spid="_x0000_s2050" type="#_x0000_t136" style="width:395.49pt;height:33.52pt;margin-top:0;margin-left:0;mso-position-horizontal:center;mso-position-horizontal-relative:margin;mso-position-vertical:center;mso-position-vertical-relative:margin;position:absolute;rotation:315;z-index:251659264" fillcolor="red" strokecolor="red">
          <v:fill opacity="0.5"/>
          <v:textpath style="font-family:Arial" string="ПРОЕКТ  ПРОЕКТ  ПРОЕКТ"/>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7" o:spid="_x0000_s2051" type="#_x0000_t136" style="width:395.49pt;height:33.52pt;margin-top:0;margin-left:0;mso-position-horizontal:center;mso-position-horizontal-relative:margin;mso-position-vertical:center;mso-position-vertical-relative:margin;position:absolute;rotation:315;z-index:251660288" fillcolor="red" strokecolor="red">
          <v:fill opacity="0.5"/>
          <v:textpath style="font-family:Arial" string="ПРОЕКТ  ПРОЕКТ  ПРОЕКТ"/>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